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5789A" w14:textId="69412A04" w:rsidR="006C53CE" w:rsidRPr="00D41BF6" w:rsidRDefault="003D257E" w:rsidP="00D41BF6">
      <w:pPr>
        <w:jc w:val="center"/>
        <w:rPr>
          <w:b/>
          <w:bCs/>
          <w:sz w:val="32"/>
          <w:szCs w:val="32"/>
        </w:rPr>
      </w:pPr>
      <w:r w:rsidRPr="00D41BF6">
        <w:rPr>
          <w:rFonts w:hint="eastAsia"/>
          <w:b/>
          <w:bCs/>
          <w:sz w:val="32"/>
          <w:szCs w:val="32"/>
        </w:rPr>
        <w:t>猪场管家</w:t>
      </w:r>
      <w:r w:rsidRPr="00D41BF6">
        <w:rPr>
          <w:rFonts w:hint="eastAsia"/>
          <w:b/>
          <w:bCs/>
          <w:sz w:val="32"/>
          <w:szCs w:val="32"/>
        </w:rPr>
        <w:t>7</w:t>
      </w:r>
      <w:r w:rsidRPr="00D41BF6">
        <w:rPr>
          <w:b/>
          <w:bCs/>
          <w:sz w:val="32"/>
          <w:szCs w:val="32"/>
        </w:rPr>
        <w:t>.0</w:t>
      </w:r>
    </w:p>
    <w:p w14:paraId="03F5C64E" w14:textId="45B8FDAE" w:rsidR="003D257E" w:rsidRDefault="003D257E" w:rsidP="00D41BF6">
      <w:pPr>
        <w:jc w:val="center"/>
        <w:rPr>
          <w:b/>
          <w:bCs/>
        </w:rPr>
      </w:pPr>
      <w:r w:rsidRPr="00D41BF6">
        <w:rPr>
          <w:rFonts w:hint="eastAsia"/>
          <w:b/>
          <w:bCs/>
        </w:rPr>
        <w:t>手机</w:t>
      </w:r>
      <w:r w:rsidRPr="00D41BF6">
        <w:rPr>
          <w:rFonts w:hint="eastAsia"/>
          <w:b/>
          <w:bCs/>
        </w:rPr>
        <w:t>A</w:t>
      </w:r>
      <w:r w:rsidRPr="00D41BF6">
        <w:rPr>
          <w:b/>
          <w:bCs/>
        </w:rPr>
        <w:t>PP</w:t>
      </w:r>
      <w:r w:rsidRPr="00D41BF6">
        <w:rPr>
          <w:rFonts w:hint="eastAsia"/>
          <w:b/>
          <w:bCs/>
        </w:rPr>
        <w:t>使用说明</w:t>
      </w:r>
    </w:p>
    <w:p w14:paraId="64E8D30D" w14:textId="77777777" w:rsidR="00D41BF6" w:rsidRPr="00D41BF6" w:rsidRDefault="00D41BF6" w:rsidP="00D41BF6">
      <w:pPr>
        <w:jc w:val="center"/>
        <w:rPr>
          <w:b/>
          <w:bCs/>
        </w:rPr>
      </w:pPr>
    </w:p>
    <w:p w14:paraId="61451E76" w14:textId="68B5348F" w:rsidR="003D257E" w:rsidRPr="0039764C" w:rsidRDefault="001435DE" w:rsidP="00C270B6">
      <w:pPr>
        <w:pStyle w:val="a3"/>
        <w:numPr>
          <w:ilvl w:val="0"/>
          <w:numId w:val="1"/>
        </w:numPr>
        <w:ind w:firstLineChars="0"/>
        <w:rPr>
          <w:b/>
          <w:bCs/>
        </w:rPr>
      </w:pPr>
      <w:r w:rsidRPr="0039764C">
        <w:rPr>
          <w:rFonts w:hint="eastAsia"/>
          <w:b/>
          <w:bCs/>
        </w:rPr>
        <w:t>APP</w:t>
      </w:r>
      <w:r w:rsidRPr="0039764C">
        <w:rPr>
          <w:rFonts w:hint="eastAsia"/>
          <w:b/>
          <w:bCs/>
        </w:rPr>
        <w:t>的安装</w:t>
      </w:r>
    </w:p>
    <w:p w14:paraId="3FE1FDFC" w14:textId="07613F12" w:rsidR="00C270B6" w:rsidRDefault="001435DE" w:rsidP="00C569BA">
      <w:pPr>
        <w:pStyle w:val="a3"/>
        <w:numPr>
          <w:ilvl w:val="1"/>
          <w:numId w:val="3"/>
        </w:numPr>
        <w:ind w:firstLineChars="0"/>
      </w:pPr>
      <w:r>
        <w:rPr>
          <w:rFonts w:hint="eastAsia"/>
        </w:rPr>
        <w:t>方法</w:t>
      </w:r>
      <w:proofErr w:type="gramStart"/>
      <w:r>
        <w:rPr>
          <w:rFonts w:hint="eastAsia"/>
        </w:rPr>
        <w:t>一</w:t>
      </w:r>
      <w:proofErr w:type="gramEnd"/>
      <w:r>
        <w:rPr>
          <w:rFonts w:hint="eastAsia"/>
        </w:rPr>
        <w:t>：在手机应用平台搜索“猪场管家</w:t>
      </w:r>
      <w:r>
        <w:rPr>
          <w:rFonts w:hint="eastAsia"/>
        </w:rPr>
        <w:t>7</w:t>
      </w:r>
      <w:r>
        <w:rPr>
          <w:rFonts w:hint="eastAsia"/>
        </w:rPr>
        <w:t>”</w:t>
      </w:r>
      <w:r>
        <w:rPr>
          <w:rFonts w:hint="eastAsia"/>
        </w:rPr>
        <w:t>,</w:t>
      </w:r>
      <w:r>
        <w:rPr>
          <w:rFonts w:hint="eastAsia"/>
        </w:rPr>
        <w:t>下载安装即可。</w:t>
      </w:r>
    </w:p>
    <w:p w14:paraId="38BD5D53" w14:textId="1F54A679" w:rsidR="00D41BF6" w:rsidRPr="00702B50" w:rsidRDefault="00B91263" w:rsidP="005E2CC2">
      <w:pPr>
        <w:pStyle w:val="a3"/>
        <w:ind w:leftChars="270" w:left="567" w:firstLineChars="202" w:firstLine="424"/>
        <w:jc w:val="left"/>
        <w:rPr>
          <w:color w:val="0070C0"/>
        </w:rPr>
      </w:pPr>
      <w:r>
        <w:rPr>
          <w:noProof/>
        </w:rPr>
        <w:pict w14:anchorId="485DB026">
          <v:shapetype id="_x0000_t32" coordsize="21600,21600" o:spt="32" o:oned="t" path="m,l21600,21600e" filled="f">
            <v:path arrowok="t" fillok="f" o:connecttype="none"/>
            <o:lock v:ext="edit" shapetype="t"/>
          </v:shapetype>
          <v:shape id="_x0000_s2104" type="#_x0000_t32" style="position:absolute;left:0;text-align:left;margin-left:144.65pt;margin-top:39.05pt;width:150.75pt;height:28.5pt;flip:x y;z-index:251664896" o:connectortype="straight" strokecolor="#0070c0">
            <v:stroke endarrow="block"/>
          </v:shape>
        </w:pict>
      </w:r>
      <w:r>
        <w:rPr>
          <w:noProof/>
        </w:rPr>
        <w:pict w14:anchorId="0B2EC1D5">
          <v:shapetype id="_x0000_t202" coordsize="21600,21600" o:spt="202" path="m,l,21600r21600,l21600,xe">
            <v:stroke joinstyle="miter"/>
            <v:path gradientshapeok="t" o:connecttype="rect"/>
          </v:shapetype>
          <v:shape id="_x0000_s2103" type="#_x0000_t202" style="position:absolute;left:0;text-align:left;margin-left:297.65pt;margin-top:38.15pt;width:123.7pt;height:39.15pt;z-index:251663872;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0070c0">
            <v:textbox style="mso-fit-shape-to-text:t">
              <w:txbxContent>
                <w:p w14:paraId="26F20449" w14:textId="3E855CD6" w:rsidR="00702B50" w:rsidRPr="00702B50" w:rsidRDefault="00702B50">
                  <w:pPr>
                    <w:rPr>
                      <w:color w:val="0070C0"/>
                    </w:rPr>
                  </w:pPr>
                  <w:r w:rsidRPr="00702B50">
                    <w:rPr>
                      <w:rFonts w:hint="eastAsia"/>
                      <w:color w:val="0070C0"/>
                    </w:rPr>
                    <w:t>在应用商店地址栏搜索“猪场管家</w:t>
                  </w:r>
                  <w:r w:rsidRPr="00702B50">
                    <w:rPr>
                      <w:rFonts w:hint="eastAsia"/>
                      <w:color w:val="0070C0"/>
                    </w:rPr>
                    <w:t>7</w:t>
                  </w:r>
                  <w:r w:rsidRPr="00702B50">
                    <w:rPr>
                      <w:rFonts w:hint="eastAsia"/>
                      <w:color w:val="0070C0"/>
                    </w:rPr>
                    <w:t>”，下载安装即可。</w:t>
                  </w:r>
                </w:p>
              </w:txbxContent>
            </v:textbox>
            <w10:wrap type="square"/>
          </v:shape>
        </w:pict>
      </w:r>
      <w:r w:rsidR="00D41BF6" w:rsidRPr="00D41BF6">
        <w:rPr>
          <w:noProof/>
        </w:rPr>
        <w:drawing>
          <wp:inline distT="0" distB="0" distL="0" distR="0" wp14:anchorId="6C32B637" wp14:editId="6F6543B8">
            <wp:extent cx="2171700" cy="4699229"/>
            <wp:effectExtent l="19050" t="19050" r="19050" b="254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1700" cy="4699229"/>
                    </a:xfrm>
                    <a:prstGeom prst="rect">
                      <a:avLst/>
                    </a:prstGeom>
                    <a:noFill/>
                    <a:ln>
                      <a:solidFill>
                        <a:schemeClr val="accent1">
                          <a:lumMod val="75000"/>
                        </a:schemeClr>
                      </a:solidFill>
                    </a:ln>
                  </pic:spPr>
                </pic:pic>
              </a:graphicData>
            </a:graphic>
          </wp:inline>
        </w:drawing>
      </w:r>
    </w:p>
    <w:p w14:paraId="3F80BEE6" w14:textId="77777777" w:rsidR="00D41BF6" w:rsidRDefault="00D41BF6" w:rsidP="00C270B6">
      <w:pPr>
        <w:pStyle w:val="a3"/>
        <w:ind w:left="420" w:firstLineChars="0" w:firstLine="0"/>
      </w:pPr>
    </w:p>
    <w:p w14:paraId="5FE6F76B" w14:textId="3AF40C18" w:rsidR="001435DE" w:rsidRDefault="001435DE" w:rsidP="00C270B6">
      <w:pPr>
        <w:pStyle w:val="a3"/>
        <w:ind w:left="420" w:firstLineChars="0" w:firstLine="0"/>
      </w:pPr>
      <w:r>
        <w:rPr>
          <w:rFonts w:hint="eastAsia"/>
        </w:rPr>
        <w:t>方法二：扫描</w:t>
      </w:r>
      <w:proofErr w:type="gramStart"/>
      <w:r>
        <w:rPr>
          <w:rFonts w:hint="eastAsia"/>
        </w:rPr>
        <w:t>二维码安装</w:t>
      </w:r>
      <w:proofErr w:type="gramEnd"/>
    </w:p>
    <w:p w14:paraId="4E1BAF8F" w14:textId="1166C603" w:rsidR="0095360A" w:rsidRDefault="001435DE" w:rsidP="005E2CC2">
      <w:pPr>
        <w:pStyle w:val="a3"/>
        <w:ind w:left="993" w:firstLineChars="205" w:firstLine="430"/>
      </w:pPr>
      <w:r>
        <w:rPr>
          <w:rFonts w:hint="eastAsia"/>
        </w:rPr>
        <w:t xml:space="preserve"> </w:t>
      </w:r>
      <w:r w:rsidR="00B91263">
        <w:pict w14:anchorId="00F35093">
          <v:group id="组合 9" o:spid="_x0000_s2074" style="width:415.3pt;height:164.15pt;mso-position-horizontal-relative:char;mso-position-vertical-relative:line" coordsize="52768,20859">
            <v:shape id="_x0000_s2075" type="#_x0000_t202" style="position:absolute;left:22572;top:14003;width:30196;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" stroked="f">
              <v:textbox style="mso-fit-shape-to-text:t">
                <w:txbxContent>
                  <w:p w14:paraId="38C7CA8B" w14:textId="77777777" w:rsidR="00D41BF6" w:rsidRPr="00D41BF6" w:rsidRDefault="00D41BF6" w:rsidP="00D41BF6">
                    <w:pPr>
                      <w:rPr>
                        <w:color w:val="0070C0"/>
                      </w:rPr>
                    </w:pPr>
                    <w:r w:rsidRPr="00D41BF6">
                      <w:rPr>
                        <w:rFonts w:hint="eastAsia"/>
                        <w:color w:val="0070C0"/>
                      </w:rPr>
                      <w:t>用微信、</w:t>
                    </w:r>
                    <w:r w:rsidRPr="00D41BF6">
                      <w:rPr>
                        <w:rFonts w:hint="eastAsia"/>
                        <w:color w:val="0070C0"/>
                      </w:rPr>
                      <w:t>Q</w:t>
                    </w:r>
                    <w:r w:rsidRPr="00D41BF6">
                      <w:rPr>
                        <w:color w:val="0070C0"/>
                      </w:rPr>
                      <w:t>Q</w:t>
                    </w:r>
                    <w:r w:rsidRPr="00D41BF6">
                      <w:rPr>
                        <w:rFonts w:hint="eastAsia"/>
                        <w:color w:val="0070C0"/>
                      </w:rPr>
                      <w:t>、浏览器等扫描均可下载安装。</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6" type="#_x0000_t75" style="position:absolute;width:20859;height:2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">
              <v:imagedata r:id="rId8" o:title=""/>
            </v:shape>
            <w10:anchorlock/>
          </v:group>
        </w:pict>
      </w:r>
    </w:p>
    <w:p w14:paraId="43461E6F" w14:textId="1FA80481" w:rsidR="00B915FA" w:rsidRPr="0039764C" w:rsidRDefault="00B915FA" w:rsidP="00421632">
      <w:pPr>
        <w:pStyle w:val="a3"/>
        <w:numPr>
          <w:ilvl w:val="0"/>
          <w:numId w:val="1"/>
        </w:numPr>
        <w:ind w:firstLineChars="0"/>
        <w:rPr>
          <w:b/>
          <w:bCs/>
        </w:rPr>
      </w:pPr>
      <w:r w:rsidRPr="0039764C">
        <w:rPr>
          <w:rFonts w:hint="eastAsia"/>
          <w:b/>
          <w:bCs/>
        </w:rPr>
        <w:t>A</w:t>
      </w:r>
      <w:r w:rsidRPr="0039764C">
        <w:rPr>
          <w:b/>
          <w:bCs/>
        </w:rPr>
        <w:t>PP</w:t>
      </w:r>
      <w:r w:rsidRPr="0039764C">
        <w:rPr>
          <w:rFonts w:hint="eastAsia"/>
          <w:b/>
          <w:bCs/>
        </w:rPr>
        <w:t>登录</w:t>
      </w:r>
      <w:r w:rsidR="0095360A" w:rsidRPr="0039764C">
        <w:rPr>
          <w:rFonts w:hint="eastAsia"/>
          <w:b/>
          <w:bCs/>
        </w:rPr>
        <w:t>：支持集团号登记和手机登录两种方式。</w:t>
      </w:r>
    </w:p>
    <w:p w14:paraId="3FBB421C" w14:textId="7AA4572E" w:rsidR="008B2CC4" w:rsidRDefault="00966499" w:rsidP="00966499">
      <w:pPr>
        <w:pStyle w:val="a3"/>
        <w:numPr>
          <w:ilvl w:val="1"/>
          <w:numId w:val="1"/>
        </w:numPr>
        <w:ind w:left="426" w:firstLineChars="0"/>
      </w:pPr>
      <w:r>
        <w:rPr>
          <w:noProof/>
        </w:rPr>
        <w:lastRenderedPageBreak/>
        <w:pict w14:anchorId="51BD9D0D">
          <v:group id="组合 7" o:spid="_x0000_s2067" style="position:absolute;left:0;text-align:left;margin-left:24.6pt;margin-top:21.15pt;width:395.25pt;height:350.25pt;z-index:251654656;mso-width-relative:margin;mso-height-relative:margin" coordsize="52768,47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">
            <v:shape id="图片 2" o:spid="_x0000_s2068" type="#_x0000_t75" style="position:absolute;width:22136;height:4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">
              <v:imagedata r:id="rId9" o:title=""/>
            </v:shape>
            <v:shape id="直接箭头连接符 3" o:spid="_x0000_s2069" type="#_x0000_t32" style="position:absolute;left:18478;top:8191;width:10001;height:127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" strokecolor="#4579b8 [3044]">
              <v:stroke endarrow="block"/>
            </v:shape>
            <v:shape id="_x0000_s2070" type="#_x0000_t202" style="position:absolute;left:28956;top:6858;width:1495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" strokecolor="#0070c0">
              <v:textbox>
                <w:txbxContent>
                  <w:p w14:paraId="186C1F25" w14:textId="60BDB963" w:rsidR="00BC7572" w:rsidRPr="00F476B5" w:rsidRDefault="00BC7572">
                    <w:pPr>
                      <w:rPr>
                        <w:color w:val="4F81BD" w:themeColor="accent1"/>
                      </w:rPr>
                    </w:pPr>
                    <w:r w:rsidRPr="00F476B5">
                      <w:rPr>
                        <w:rFonts w:hint="eastAsia"/>
                        <w:color w:val="4F81BD" w:themeColor="accent1"/>
                      </w:rPr>
                      <w:t>默认集团号登记方式</w:t>
                    </w:r>
                  </w:p>
                </w:txbxContent>
              </v:textbox>
            </v:shape>
            <v:oval id="椭圆 4" o:spid="_x0000_s2071" style="position:absolute;left:10763;top:39433;width:12478;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" filled="f" strokecolor="red" strokeweight=".5pt"/>
            <v:shape id="_x0000_s2072" type="#_x0000_t202" style="position:absolute;left:33051;top:24384;width:19717;height:6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" strokecolor="#0070c0">
              <v:textbox>
                <w:txbxContent>
                  <w:p w14:paraId="4D80B1B0" w14:textId="27C8E7BE" w:rsidR="00BC7572" w:rsidRPr="00F476B5" w:rsidRDefault="00BC7572" w:rsidP="00BC7572">
                    <w:pPr>
                      <w:rPr>
                        <w:color w:val="FF0000"/>
                        <w:sz w:val="18"/>
                        <w:szCs w:val="18"/>
                      </w:rPr>
                    </w:pPr>
                    <w:r w:rsidRPr="00F476B5">
                      <w:rPr>
                        <w:rFonts w:hint="eastAsia"/>
                        <w:color w:val="4F81BD" w:themeColor="accent1"/>
                      </w:rPr>
                      <w:t>点击，可切换使用绑定的手机号登记</w:t>
                    </w:r>
                    <w:r w:rsidRPr="00F476B5">
                      <w:rPr>
                        <w:rFonts w:hint="eastAsia"/>
                        <w:color w:val="FF0000"/>
                        <w:sz w:val="18"/>
                        <w:szCs w:val="18"/>
                      </w:rPr>
                      <w:t>（注：需</w:t>
                    </w:r>
                    <w:r w:rsidR="00121B04" w:rsidRPr="00F476B5">
                      <w:rPr>
                        <w:rFonts w:hint="eastAsia"/>
                        <w:color w:val="FF0000"/>
                        <w:sz w:val="18"/>
                        <w:szCs w:val="18"/>
                      </w:rPr>
                      <w:t>先绑定手机，具体参见用户管理和个人信息管理。</w:t>
                    </w:r>
                    <w:r w:rsidRPr="00F476B5">
                      <w:rPr>
                        <w:rFonts w:hint="eastAsia"/>
                        <w:color w:val="FF0000"/>
                        <w:sz w:val="18"/>
                        <w:szCs w:val="18"/>
                      </w:rPr>
                      <w:t>）</w:t>
                    </w:r>
                  </w:p>
                </w:txbxContent>
              </v:textbox>
            </v:shape>
            <v:shape id="直接箭头连接符 6" o:spid="_x0000_s2073" type="#_x0000_t32" style="position:absolute;left:22955;top:27717;width:10001;height:127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" strokecolor="#4579b8 [3044]">
              <v:stroke endarrow="block"/>
            </v:shape>
            <w10:wrap type="topAndBottom"/>
          </v:group>
        </w:pict>
      </w:r>
      <w:r w:rsidR="008B2CC4">
        <w:rPr>
          <w:rFonts w:hint="eastAsia"/>
        </w:rPr>
        <w:t>集团号登录：</w:t>
      </w:r>
    </w:p>
    <w:p w14:paraId="69C7F72B" w14:textId="75F42A1D" w:rsidR="00D41BF6" w:rsidRDefault="008815F4" w:rsidP="008B2CC4">
      <w:pPr>
        <w:pStyle w:val="a3"/>
        <w:numPr>
          <w:ilvl w:val="1"/>
          <w:numId w:val="1"/>
        </w:numPr>
        <w:ind w:firstLineChars="0"/>
      </w:pPr>
      <w:r>
        <w:rPr>
          <w:rFonts w:hint="eastAsia"/>
        </w:rPr>
        <w:t>手机登录</w:t>
      </w:r>
      <w:r w:rsidR="007F0C3F">
        <w:rPr>
          <w:rFonts w:hint="eastAsia"/>
        </w:rPr>
        <w:t>界面</w:t>
      </w:r>
      <w:r>
        <w:rPr>
          <w:rFonts w:hint="eastAsia"/>
        </w:rPr>
        <w:t>：</w:t>
      </w:r>
    </w:p>
    <w:p w14:paraId="24DF8281" w14:textId="347AD565" w:rsidR="007F0C3F" w:rsidRPr="007F0C3F" w:rsidRDefault="00B91263" w:rsidP="007F0C3F">
      <w:pPr>
        <w:widowControl/>
        <w:ind w:firstLineChars="177" w:firstLine="372"/>
        <w:jc w:val="left"/>
        <w:rPr>
          <w:rFonts w:ascii="宋体" w:eastAsia="宋体" w:hAnsi="宋体" w:cs="宋体"/>
          <w:kern w:val="0"/>
          <w:sz w:val="24"/>
          <w:szCs w:val="24"/>
        </w:rPr>
      </w:pPr>
      <w:r>
        <w:rPr>
          <w:noProof/>
        </w:rPr>
        <w:pict w14:anchorId="7B38289C">
          <v:group id="组合 30" o:spid="_x0000_s2057" style="position:absolute;left:0;text-align:left;margin-left:29.25pt;margin-top:3.9pt;width:411.75pt;height:267.75pt;z-index:251655680;mso-width-relative:margin;mso-height-relative:margin" coordsize="57721,36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">
            <v:shape id="图片 20" o:spid="_x0000_s2058" type="#_x0000_t75" style="position:absolute;width:36195;height:36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">
              <v:imagedata r:id="rId10" o:title=""/>
            </v:shape>
            <v:shape id="_x0000_s2059" type="#_x0000_t202" style="position:absolute;left:43053;top:15525;width:1466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style="mso-next-textbox:#_x0000_s2059">
                <w:txbxContent>
                  <w:p w14:paraId="75E4060E" w14:textId="09B73425" w:rsidR="007F0C3F" w:rsidRPr="007F0C3F" w:rsidRDefault="007F0C3F">
                    <w:pPr>
                      <w:rPr>
                        <w:color w:val="0070C0"/>
                      </w:rPr>
                    </w:pPr>
                    <w:r w:rsidRPr="007F0C3F">
                      <w:rPr>
                        <w:rFonts w:hint="eastAsia"/>
                        <w:color w:val="0070C0"/>
                      </w:rPr>
                      <w:t>填写已绑定手机号</w:t>
                    </w:r>
                  </w:p>
                </w:txbxContent>
              </v:textbox>
            </v:shape>
            <v:group id="组合 29" o:spid="_x0000_s2060" style="position:absolute;left:18859;top:16668;width:37052;height:16967" coordsize="37052,16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直接箭头连接符 23" o:spid="_x0000_s2061" type="#_x0000_t32" style="position:absolute;left:10382;width:13608;height:468;rotation:-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" strokecolor="#4579b8 [3044]">
                <v:stroke endarrow="block"/>
              </v:shape>
              <v:shape id="_x0000_s2062" type="#_x0000_t202" style="position:absolute;left:18097;top:5524;width:1466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style="mso-next-textbox:#_x0000_s2062">
                  <w:txbxContent>
                    <w:p w14:paraId="62F43F8F" w14:textId="5ED1EC48" w:rsidR="00DD5FA4" w:rsidRPr="007F0C3F" w:rsidRDefault="00DD5FA4" w:rsidP="00DD5FA4">
                      <w:pPr>
                        <w:rPr>
                          <w:color w:val="0070C0"/>
                        </w:rPr>
                      </w:pPr>
                      <w:r w:rsidRPr="007F0C3F">
                        <w:rPr>
                          <w:rFonts w:hint="eastAsia"/>
                          <w:color w:val="0070C0"/>
                        </w:rPr>
                        <w:t>填写</w:t>
                      </w:r>
                      <w:r>
                        <w:rPr>
                          <w:rFonts w:hint="eastAsia"/>
                          <w:color w:val="0070C0"/>
                        </w:rPr>
                        <w:t>登录密码</w:t>
                      </w:r>
                    </w:p>
                  </w:txbxContent>
                </v:textbox>
              </v:shape>
              <v:shape id="直接箭头连接符 25" o:spid="_x0000_s2063" type="#_x0000_t32" style="position:absolute;left:2857;top:3238;width:15215;height:3820;rotation:-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" strokecolor="#4579b8 [3044]">
                <v:stroke endarrow="block"/>
              </v:shape>
              <v:oval id="椭圆 26" o:spid="_x0000_s2064" style="position:absolute;top:6477;width:1114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" filled="f" strokecolor="red" strokeweight=".5pt"/>
              <v:shape id="直接箭头连接符 27" o:spid="_x0000_s2065" type="#_x0000_t32" style="position:absolute;left:7334;top:10001;width:15215;height:3820;rotation:-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" strokecolor="#4579b8 [3044]">
                <v:stroke endarrow="block"/>
              </v:shape>
              <v:shape id="_x0000_s2066" type="#_x0000_t202" style="position:absolute;left:22383;top:12001;width:14669;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style="mso-next-textbox:#_x0000_s2066">
                  <w:txbxContent>
                    <w:p w14:paraId="59ABDBD3" w14:textId="2C442E74" w:rsidR="002472DB" w:rsidRPr="007F0C3F" w:rsidRDefault="002472DB" w:rsidP="002472DB">
                      <w:pPr>
                        <w:rPr>
                          <w:color w:val="0070C0"/>
                        </w:rPr>
                      </w:pPr>
                      <w:r>
                        <w:rPr>
                          <w:rFonts w:hint="eastAsia"/>
                          <w:color w:val="0070C0"/>
                        </w:rPr>
                        <w:t>点击集团号登录，可切换到用集团账号登录。</w:t>
                      </w:r>
                    </w:p>
                  </w:txbxContent>
                </v:textbox>
              </v:shape>
            </v:group>
          </v:group>
        </w:pict>
      </w:r>
    </w:p>
    <w:p w14:paraId="5E123C40" w14:textId="063DA109" w:rsidR="00421632" w:rsidRPr="0039764C" w:rsidRDefault="00DF46E6" w:rsidP="00421632">
      <w:pPr>
        <w:pStyle w:val="a3"/>
        <w:numPr>
          <w:ilvl w:val="0"/>
          <w:numId w:val="1"/>
        </w:numPr>
        <w:ind w:firstLineChars="0"/>
        <w:rPr>
          <w:b/>
          <w:bCs/>
        </w:rPr>
      </w:pPr>
      <w:r w:rsidRPr="0039764C">
        <w:rPr>
          <w:rFonts w:hint="eastAsia"/>
          <w:b/>
          <w:bCs/>
          <w:noProof/>
        </w:rPr>
        <w:lastRenderedPageBreak/>
        <w:drawing>
          <wp:anchor distT="0" distB="0" distL="114300" distR="114300" simplePos="0" relativeHeight="251651584" behindDoc="1" locked="0" layoutInCell="1" allowOverlap="1" wp14:anchorId="6B4B2FB6" wp14:editId="1AE3D0F3">
            <wp:simplePos x="0" y="0"/>
            <wp:positionH relativeFrom="margin">
              <wp:align>left</wp:align>
            </wp:positionH>
            <wp:positionV relativeFrom="page">
              <wp:posOffset>1152525</wp:posOffset>
            </wp:positionV>
            <wp:extent cx="5695950" cy="9406255"/>
            <wp:effectExtent l="0" t="0" r="0" b="4445"/>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98014" cy="9410009"/>
                    </a:xfrm>
                    <a:prstGeom prst="rect">
                      <a:avLst/>
                    </a:prstGeom>
                  </pic:spPr>
                </pic:pic>
              </a:graphicData>
            </a:graphic>
            <wp14:sizeRelH relativeFrom="margin">
              <wp14:pctWidth>0</wp14:pctWidth>
            </wp14:sizeRelH>
            <wp14:sizeRelV relativeFrom="margin">
              <wp14:pctHeight>0</wp14:pctHeight>
            </wp14:sizeRelV>
          </wp:anchor>
        </w:drawing>
      </w:r>
      <w:r w:rsidR="00421632" w:rsidRPr="0039764C">
        <w:rPr>
          <w:rFonts w:hint="eastAsia"/>
          <w:b/>
          <w:bCs/>
        </w:rPr>
        <w:t>首页</w:t>
      </w:r>
      <w:r w:rsidR="000D78AB" w:rsidRPr="0039764C">
        <w:rPr>
          <w:rFonts w:hint="eastAsia"/>
          <w:b/>
          <w:bCs/>
        </w:rPr>
        <w:t>应用</w:t>
      </w:r>
      <w:r w:rsidR="003D64F7" w:rsidRPr="0039764C">
        <w:rPr>
          <w:rFonts w:hint="eastAsia"/>
          <w:b/>
          <w:bCs/>
        </w:rPr>
        <w:t>主要功能说明。</w:t>
      </w:r>
    </w:p>
    <w:p w14:paraId="643557CA" w14:textId="1FB9CD6F" w:rsidR="00BC6612" w:rsidRPr="0039764C" w:rsidRDefault="00BC6612" w:rsidP="00BC6612">
      <w:pPr>
        <w:pStyle w:val="a3"/>
        <w:numPr>
          <w:ilvl w:val="0"/>
          <w:numId w:val="1"/>
        </w:numPr>
        <w:ind w:firstLineChars="0"/>
        <w:rPr>
          <w:b/>
          <w:bCs/>
        </w:rPr>
      </w:pPr>
      <w:r w:rsidRPr="0039764C">
        <w:rPr>
          <w:rFonts w:hint="eastAsia"/>
          <w:b/>
          <w:bCs/>
        </w:rPr>
        <w:lastRenderedPageBreak/>
        <w:t>“录入”</w:t>
      </w:r>
      <w:r w:rsidR="00E94F32" w:rsidRPr="0039764C">
        <w:rPr>
          <w:rFonts w:hint="eastAsia"/>
          <w:b/>
          <w:bCs/>
        </w:rPr>
        <w:t>菜单</w:t>
      </w:r>
      <w:r w:rsidRPr="0039764C">
        <w:rPr>
          <w:rFonts w:hint="eastAsia"/>
          <w:b/>
          <w:bCs/>
        </w:rPr>
        <w:t>的使用说明</w:t>
      </w:r>
    </w:p>
    <w:p w14:paraId="1C044341" w14:textId="0F166101" w:rsidR="00BC6612" w:rsidRDefault="00907362" w:rsidP="00BC6612">
      <w:pPr>
        <w:pStyle w:val="a3"/>
      </w:pPr>
      <w:r>
        <w:rPr>
          <w:rFonts w:hint="eastAsia"/>
        </w:rPr>
        <w:t>主要功能模块生产管理、物品管理、报表分析、生产提示、生物安全、</w:t>
      </w:r>
      <w:r w:rsidR="0050388F">
        <w:rPr>
          <w:rFonts w:hint="eastAsia"/>
        </w:rPr>
        <w:t>现场视频、系统管理</w:t>
      </w:r>
      <w:r>
        <w:rPr>
          <w:rFonts w:hint="eastAsia"/>
        </w:rPr>
        <w:t>：</w:t>
      </w:r>
    </w:p>
    <w:p w14:paraId="401388EB" w14:textId="42BBD70C" w:rsidR="008C1CFA" w:rsidRDefault="00922F7D" w:rsidP="00922F7D">
      <w:pPr>
        <w:pStyle w:val="a3"/>
        <w:ind w:left="992" w:firstLineChars="0" w:firstLine="0"/>
        <w:jc w:val="center"/>
      </w:pPr>
      <w:r w:rsidRPr="00922F7D">
        <w:rPr>
          <w:noProof/>
        </w:rPr>
        <w:drawing>
          <wp:inline distT="0" distB="0" distL="0" distR="0" wp14:anchorId="62944B5E" wp14:editId="30D3AB5B">
            <wp:extent cx="1990725" cy="229699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6682"/>
                    <a:stretch/>
                  </pic:blipFill>
                  <pic:spPr bwMode="auto">
                    <a:xfrm>
                      <a:off x="0" y="0"/>
                      <a:ext cx="1990725" cy="2296990"/>
                    </a:xfrm>
                    <a:prstGeom prst="rect">
                      <a:avLst/>
                    </a:prstGeom>
                    <a:noFill/>
                    <a:ln>
                      <a:noFill/>
                    </a:ln>
                    <a:extLst>
                      <a:ext uri="{53640926-AAD7-44D8-BBD7-CCE9431645EC}">
                        <a14:shadowObscured xmlns:a14="http://schemas.microsoft.com/office/drawing/2010/main"/>
                      </a:ext>
                    </a:extLst>
                  </pic:spPr>
                </pic:pic>
              </a:graphicData>
            </a:graphic>
          </wp:inline>
        </w:drawing>
      </w:r>
    </w:p>
    <w:p w14:paraId="17A61DAA" w14:textId="434AF97D" w:rsidR="00711D8F" w:rsidRDefault="00711D8F" w:rsidP="00711D8F">
      <w:pPr>
        <w:pStyle w:val="a3"/>
        <w:ind w:left="709" w:firstLineChars="135" w:firstLine="283"/>
      </w:pPr>
      <w:r>
        <w:rPr>
          <w:rFonts w:hint="eastAsia"/>
        </w:rPr>
        <w:t>在系统的</w:t>
      </w:r>
      <w:r w:rsidRPr="0026209B">
        <w:rPr>
          <w:rFonts w:hint="eastAsia"/>
        </w:rPr>
        <w:t>任何</w:t>
      </w:r>
      <w:r>
        <w:rPr>
          <w:rFonts w:hint="eastAsia"/>
        </w:rPr>
        <w:t>菜单下，</w:t>
      </w:r>
      <w:proofErr w:type="gramStart"/>
      <w:r>
        <w:rPr>
          <w:rFonts w:hint="eastAsia"/>
        </w:rPr>
        <w:t>点击耳号均</w:t>
      </w:r>
      <w:proofErr w:type="gramEnd"/>
      <w:r>
        <w:rPr>
          <w:rFonts w:hint="eastAsia"/>
        </w:rPr>
        <w:t>可查询到该母猪的所有生产记录详细信息。</w:t>
      </w:r>
    </w:p>
    <w:p w14:paraId="5ACCBB08" w14:textId="0A67416B" w:rsidR="00711D8F" w:rsidRDefault="00B91263" w:rsidP="00711D8F">
      <w:pPr>
        <w:pStyle w:val="a3"/>
        <w:ind w:left="992" w:firstLineChars="0" w:firstLine="0"/>
      </w:pPr>
      <w:r>
        <w:rPr>
          <w:noProof/>
        </w:rPr>
        <w:pict w14:anchorId="1769C6D5">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接箭头连接符 37" o:spid="_x0000_s2051" type="#_x0000_t34" style="position:absolute;left:0;text-align:left;margin-left:122.25pt;margin-top:133.8pt;width:79.4pt;height:.05pt;z-index:251659776;visibility:visible;mso-wrap-style:square;mso-wrap-distance-left:9pt;mso-wrap-distance-top:0;mso-wrap-distance-right:9pt;mso-wrap-distance-bottom:0;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" adj=",-185824800,-50219" strokecolor="#4579b8 [3044]">
            <v:stroke endarrow="block"/>
          </v:shape>
        </w:pict>
      </w:r>
      <w:r>
        <w:rPr>
          <w:noProof/>
        </w:rPr>
        <w:pict w14:anchorId="2F83DAA6">
          <v:oval id="椭圆 35" o:spid="_x0000_s2050" style="position:absolute;left:0;text-align:left;margin-left:71.25pt;margin-top:119.55pt;width:47.25pt;height:30pt;z-index:25165772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" filled="f" strokecolor="red" strokeweight="2pt"/>
        </w:pict>
      </w:r>
      <w:r>
        <w:rPr>
          <w:noProof/>
        </w:rPr>
        <w:pict w14:anchorId="1C8B28FC">
          <v:shape id="_x0000_s2085" type="#_x0000_t202" style="position:absolute;left:0;text-align:left;margin-left:-44.9pt;margin-top:38.65pt;width:70.25pt;height:22.4pt;z-index:251662848;visibility:visible;mso-wrap-distance-left:9pt;mso-wrap-distance-top:3.6pt;mso-wrap-distance-right:9pt;mso-wrap-distance-bottom:3.6pt;mso-width-relative:margin;mso-height-relative:margin;v-text-anchor:top" wrapcoords="-230 -720 -230 21600 21830 21600 21830 -720 -230 -720" strokecolor="#4f81bd [3204]">
            <v:textbox>
              <w:txbxContent>
                <w:p w14:paraId="21B00D7C" w14:textId="77777777" w:rsidR="00C12271" w:rsidRPr="00C12271" w:rsidRDefault="00C12271" w:rsidP="00C12271">
                  <w:pPr>
                    <w:rPr>
                      <w:color w:val="4F81BD" w:themeColor="accent1"/>
                    </w:rPr>
                  </w:pPr>
                  <w:r w:rsidRPr="00C12271">
                    <w:rPr>
                      <w:rFonts w:hint="eastAsia"/>
                      <w:color w:val="4F81BD" w:themeColor="accent1"/>
                    </w:rPr>
                    <w:t>返回上一页</w:t>
                  </w:r>
                </w:p>
              </w:txbxContent>
            </v:textbox>
          </v:shape>
        </w:pict>
      </w:r>
      <w:r>
        <w:rPr>
          <w:noProof/>
        </w:rPr>
        <w:pict w14:anchorId="03F3A22C">
          <v:shape id="直接箭头连接符 42" o:spid="_x0000_s2053" type="#_x0000_t34" style="position:absolute;left:0;text-align:left;margin-left:19.5pt;margin-top:51.3pt;width:22.5pt;height:.05pt;z-index:251661824;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" adj=",-143445600,-78576" strokecolor="#4579b8 [3044]">
            <v:stroke endarrow="block"/>
          </v:shape>
        </w:pict>
      </w:r>
      <w:r>
        <w:rPr>
          <w:noProof/>
        </w:rPr>
        <w:pict w14:anchorId="788360F9">
          <v:shape id="直接箭头连接符 36" o:spid="_x0000_s2055" type="#_x0000_t34" style="position:absolute;left:0;text-align:left;margin-left:44.25pt;margin-top:431.25pt;width:25.4pt;height:.05pt;z-index:251658752;visibility:visible;mso-wrap-style:square;mso-wrap-distance-left:9pt;mso-wrap-distance-top:0;mso-wrap-distance-right:9pt;mso-wrap-distance-bottom:0;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" adj=",-186300000,-90652" strokecolor="#4579b8 [3044]">
            <v:stroke endarrow="block"/>
            <w10:wrap anchory="page"/>
          </v:shape>
        </w:pict>
      </w:r>
      <w:r>
        <w:rPr>
          <w:noProof/>
        </w:rPr>
        <w:pict w14:anchorId="4733A890">
          <v:shape id="文本框 2" o:spid="_x0000_s2054" type="#_x0000_t202" style="position:absolute;left:0;text-align:left;margin-left:-46.5pt;margin-top:97.8pt;width:90pt;height:105pt;z-index:25165670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" strokecolor="#00b0f0">
            <v:textbox style="mso-next-textbox:#文本框 2">
              <w:txbxContent>
                <w:p w14:paraId="0324037A" w14:textId="77777777" w:rsidR="00711D8F" w:rsidRPr="002822B2" w:rsidRDefault="00711D8F" w:rsidP="00711D8F">
                  <w:pPr>
                    <w:rPr>
                      <w:color w:val="0070C0"/>
                    </w:rPr>
                  </w:pPr>
                  <w:r w:rsidRPr="002822B2">
                    <w:rPr>
                      <w:rFonts w:hint="eastAsia"/>
                      <w:color w:val="0070C0"/>
                    </w:rPr>
                    <w:t>点击耳号，可查看到该母猪的所有生产变动记录，包括进离场、配种、</w:t>
                  </w:r>
                  <w:proofErr w:type="gramStart"/>
                  <w:r w:rsidRPr="002822B2">
                    <w:rPr>
                      <w:rFonts w:hint="eastAsia"/>
                      <w:color w:val="0070C0"/>
                    </w:rPr>
                    <w:t>妊</w:t>
                  </w:r>
                  <w:proofErr w:type="gramEnd"/>
                  <w:r w:rsidRPr="002822B2">
                    <w:rPr>
                      <w:rFonts w:hint="eastAsia"/>
                      <w:color w:val="0070C0"/>
                    </w:rPr>
                    <w:t>检、分娩断奶、</w:t>
                  </w:r>
                  <w:proofErr w:type="gramStart"/>
                  <w:r w:rsidRPr="002822B2">
                    <w:rPr>
                      <w:rFonts w:hint="eastAsia"/>
                      <w:color w:val="0070C0"/>
                    </w:rPr>
                    <w:t>转舍等</w:t>
                  </w:r>
                  <w:proofErr w:type="gramEnd"/>
                  <w:r w:rsidRPr="002822B2">
                    <w:rPr>
                      <w:rFonts w:hint="eastAsia"/>
                      <w:color w:val="0070C0"/>
                    </w:rPr>
                    <w:t>。</w:t>
                  </w:r>
                </w:p>
              </w:txbxContent>
            </v:textbox>
          </v:shape>
        </w:pict>
      </w:r>
      <w:r>
        <w:rPr>
          <w:noProof/>
        </w:rPr>
        <w:pict w14:anchorId="356F2AB0">
          <v:oval id="椭圆 40" o:spid="_x0000_s2052" style="position:absolute;left:0;text-align:left;margin-left:45.75pt;margin-top:42.3pt;width:47.25pt;height:18.75pt;z-index:25166080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" filled="f" strokecolor="red" strokeweight="2pt"/>
        </w:pict>
      </w:r>
      <w:r w:rsidR="00711D8F" w:rsidRPr="00E95664">
        <w:rPr>
          <w:noProof/>
        </w:rPr>
        <w:drawing>
          <wp:inline distT="0" distB="0" distL="0" distR="0" wp14:anchorId="4EC8FE1C" wp14:editId="43619AEC">
            <wp:extent cx="1685925" cy="3648394"/>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174" cy="3670573"/>
                    </a:xfrm>
                    <a:prstGeom prst="rect">
                      <a:avLst/>
                    </a:prstGeom>
                    <a:noFill/>
                    <a:ln>
                      <a:noFill/>
                    </a:ln>
                  </pic:spPr>
                </pic:pic>
              </a:graphicData>
            </a:graphic>
          </wp:inline>
        </w:drawing>
      </w:r>
      <w:r w:rsidR="00711D8F">
        <w:rPr>
          <w:rFonts w:hint="eastAsia"/>
        </w:rPr>
        <w:t xml:space="preserve"> </w:t>
      </w:r>
      <w:r w:rsidR="00711D8F">
        <w:t xml:space="preserve">      </w:t>
      </w:r>
      <w:r w:rsidR="00711D8F" w:rsidRPr="00E95664">
        <w:rPr>
          <w:noProof/>
        </w:rPr>
        <w:drawing>
          <wp:inline distT="0" distB="0" distL="0" distR="0" wp14:anchorId="3C500CC0" wp14:editId="128139E9">
            <wp:extent cx="1690178" cy="36576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9626" cy="3678047"/>
                    </a:xfrm>
                    <a:prstGeom prst="rect">
                      <a:avLst/>
                    </a:prstGeom>
                    <a:noFill/>
                    <a:ln>
                      <a:noFill/>
                    </a:ln>
                  </pic:spPr>
                </pic:pic>
              </a:graphicData>
            </a:graphic>
          </wp:inline>
        </w:drawing>
      </w:r>
    </w:p>
    <w:p w14:paraId="633C50C3" w14:textId="77777777" w:rsidR="0085066E" w:rsidRDefault="00E94F32" w:rsidP="008C1CFA">
      <w:pPr>
        <w:pStyle w:val="a3"/>
        <w:numPr>
          <w:ilvl w:val="1"/>
          <w:numId w:val="1"/>
        </w:numPr>
        <w:ind w:firstLineChars="0"/>
      </w:pPr>
      <w:r>
        <w:rPr>
          <w:rFonts w:hint="eastAsia"/>
        </w:rPr>
        <w:t>生产管理：</w:t>
      </w:r>
    </w:p>
    <w:p w14:paraId="0E84C98C" w14:textId="3FC79DA7" w:rsidR="00E94F32" w:rsidRDefault="00E94F32" w:rsidP="009D5111">
      <w:pPr>
        <w:pStyle w:val="a3"/>
        <w:ind w:left="567"/>
      </w:pPr>
      <w:r>
        <w:rPr>
          <w:rFonts w:hint="eastAsia"/>
        </w:rPr>
        <w:t>包括种猪管理、肉猪管理、仔猪管理、</w:t>
      </w:r>
      <w:r w:rsidR="000E0DFA">
        <w:rPr>
          <w:rFonts w:hint="eastAsia"/>
        </w:rPr>
        <w:t>销售</w:t>
      </w:r>
      <w:r w:rsidR="00B27D96">
        <w:rPr>
          <w:rFonts w:hint="eastAsia"/>
        </w:rPr>
        <w:t>管理</w:t>
      </w:r>
      <w:r w:rsidR="000E0DFA">
        <w:rPr>
          <w:rFonts w:hint="eastAsia"/>
        </w:rPr>
        <w:t>、盘点</w:t>
      </w:r>
      <w:r w:rsidR="00B27D96">
        <w:rPr>
          <w:rFonts w:hint="eastAsia"/>
        </w:rPr>
        <w:t>管理</w:t>
      </w:r>
      <w:r w:rsidR="000E0DFA">
        <w:rPr>
          <w:rFonts w:hint="eastAsia"/>
        </w:rPr>
        <w:t>、调拨</w:t>
      </w:r>
      <w:r w:rsidR="00B27D96">
        <w:rPr>
          <w:rFonts w:hint="eastAsia"/>
        </w:rPr>
        <w:t>管理、</w:t>
      </w:r>
      <w:r w:rsidR="00C569BA">
        <w:rPr>
          <w:rFonts w:hint="eastAsia"/>
        </w:rPr>
        <w:t>猪舍</w:t>
      </w:r>
      <w:r w:rsidR="00B27D96">
        <w:rPr>
          <w:rFonts w:hint="eastAsia"/>
        </w:rPr>
        <w:t>设置</w:t>
      </w:r>
      <w:r w:rsidR="000E0DFA">
        <w:rPr>
          <w:rFonts w:hint="eastAsia"/>
        </w:rPr>
        <w:t>。</w:t>
      </w:r>
    </w:p>
    <w:p w14:paraId="04A3AF88" w14:textId="5726C0F2" w:rsidR="005707FE" w:rsidRDefault="005707FE" w:rsidP="009F3F71">
      <w:pPr>
        <w:pStyle w:val="a3"/>
        <w:numPr>
          <w:ilvl w:val="0"/>
          <w:numId w:val="10"/>
        </w:numPr>
        <w:ind w:firstLineChars="0"/>
      </w:pPr>
      <w:r>
        <w:rPr>
          <w:rFonts w:hint="eastAsia"/>
        </w:rPr>
        <w:t>种猪管理</w:t>
      </w:r>
      <w:r w:rsidR="009F3F71">
        <w:rPr>
          <w:rFonts w:hint="eastAsia"/>
        </w:rPr>
        <w:t>：</w:t>
      </w:r>
      <w:r w:rsidR="007E5D63">
        <w:rPr>
          <w:rFonts w:hint="eastAsia"/>
        </w:rPr>
        <w:t>登记、查询</w:t>
      </w:r>
      <w:r w:rsidR="001D0CE9">
        <w:rPr>
          <w:rFonts w:hint="eastAsia"/>
        </w:rPr>
        <w:t>母猪的</w:t>
      </w:r>
      <w:r>
        <w:rPr>
          <w:rFonts w:hint="eastAsia"/>
        </w:rPr>
        <w:t>配种、</w:t>
      </w:r>
      <w:proofErr w:type="gramStart"/>
      <w:r>
        <w:rPr>
          <w:rFonts w:hint="eastAsia"/>
        </w:rPr>
        <w:t>妊</w:t>
      </w:r>
      <w:proofErr w:type="gramEnd"/>
      <w:r>
        <w:rPr>
          <w:rFonts w:hint="eastAsia"/>
        </w:rPr>
        <w:t>检、分娩、断奶</w:t>
      </w:r>
      <w:r w:rsidR="001D0CE9">
        <w:rPr>
          <w:rFonts w:hint="eastAsia"/>
        </w:rPr>
        <w:t>；猪只选种</w:t>
      </w:r>
      <w:r w:rsidR="009F3F71">
        <w:rPr>
          <w:rFonts w:hint="eastAsia"/>
        </w:rPr>
        <w:t>（含公猪</w:t>
      </w:r>
      <w:r w:rsidR="001D0CE9">
        <w:rPr>
          <w:rFonts w:hint="eastAsia"/>
        </w:rPr>
        <w:t>育种</w:t>
      </w:r>
      <w:r w:rsidR="009F3F71">
        <w:rPr>
          <w:rFonts w:hint="eastAsia"/>
        </w:rPr>
        <w:t>）</w:t>
      </w:r>
      <w:r>
        <w:rPr>
          <w:rFonts w:hint="eastAsia"/>
        </w:rPr>
        <w:t>、</w:t>
      </w:r>
      <w:r w:rsidR="009F3F71">
        <w:rPr>
          <w:rFonts w:hint="eastAsia"/>
        </w:rPr>
        <w:t>种猪进场（含公猪）</w:t>
      </w:r>
      <w:r w:rsidR="001D0CE9">
        <w:rPr>
          <w:rFonts w:hint="eastAsia"/>
        </w:rPr>
        <w:t>、种猪</w:t>
      </w:r>
      <w:r>
        <w:rPr>
          <w:rFonts w:hint="eastAsia"/>
        </w:rPr>
        <w:t>转舍、</w:t>
      </w:r>
      <w:r w:rsidR="001D0CE9">
        <w:rPr>
          <w:rFonts w:hint="eastAsia"/>
        </w:rPr>
        <w:t>种猪离场、</w:t>
      </w:r>
      <w:r>
        <w:rPr>
          <w:rFonts w:hint="eastAsia"/>
        </w:rPr>
        <w:t>调拨等</w:t>
      </w:r>
      <w:r w:rsidR="009F3F71">
        <w:rPr>
          <w:rFonts w:hint="eastAsia"/>
        </w:rPr>
        <w:t>。</w:t>
      </w:r>
    </w:p>
    <w:p w14:paraId="5EE70515" w14:textId="04C4DEBC" w:rsidR="009F3F71" w:rsidRDefault="009F3F71" w:rsidP="009F3F71">
      <w:pPr>
        <w:pStyle w:val="a3"/>
        <w:numPr>
          <w:ilvl w:val="0"/>
          <w:numId w:val="10"/>
        </w:numPr>
        <w:ind w:firstLineChars="0"/>
      </w:pPr>
      <w:r>
        <w:rPr>
          <w:rFonts w:hint="eastAsia"/>
        </w:rPr>
        <w:t>肉猪管理：</w:t>
      </w:r>
      <w:r w:rsidR="007E5D63">
        <w:rPr>
          <w:rFonts w:hint="eastAsia"/>
        </w:rPr>
        <w:t>登记、查询</w:t>
      </w:r>
      <w:r>
        <w:rPr>
          <w:rFonts w:hint="eastAsia"/>
        </w:rPr>
        <w:t>肉猪</w:t>
      </w:r>
      <w:r w:rsidR="001D0CE9">
        <w:rPr>
          <w:rFonts w:hint="eastAsia"/>
        </w:rPr>
        <w:t>的</w:t>
      </w:r>
      <w:r>
        <w:rPr>
          <w:rFonts w:hint="eastAsia"/>
        </w:rPr>
        <w:t>进场</w:t>
      </w:r>
      <w:r w:rsidR="001D0CE9">
        <w:rPr>
          <w:rFonts w:hint="eastAsia"/>
        </w:rPr>
        <w:t>、</w:t>
      </w:r>
      <w:r>
        <w:rPr>
          <w:rFonts w:hint="eastAsia"/>
        </w:rPr>
        <w:t>转舍、死淘</w:t>
      </w:r>
      <w:r>
        <w:t>……</w:t>
      </w:r>
      <w:r>
        <w:rPr>
          <w:rFonts w:hint="eastAsia"/>
        </w:rPr>
        <w:t>调拨等。</w:t>
      </w:r>
    </w:p>
    <w:p w14:paraId="76AC83D5" w14:textId="0FA17C1C" w:rsidR="007E5D63" w:rsidRDefault="00E446EC" w:rsidP="007E5D63">
      <w:pPr>
        <w:pStyle w:val="a3"/>
        <w:numPr>
          <w:ilvl w:val="0"/>
          <w:numId w:val="10"/>
        </w:numPr>
        <w:ind w:firstLineChars="0"/>
      </w:pPr>
      <w:r>
        <w:rPr>
          <w:rFonts w:hint="eastAsia"/>
        </w:rPr>
        <w:t>仔猪</w:t>
      </w:r>
      <w:r w:rsidR="007E5D63">
        <w:rPr>
          <w:rFonts w:hint="eastAsia"/>
        </w:rPr>
        <w:t>管理：登记、查询</w:t>
      </w:r>
      <w:r>
        <w:rPr>
          <w:rFonts w:hint="eastAsia"/>
        </w:rPr>
        <w:t>仔猪</w:t>
      </w:r>
      <w:r w:rsidR="007E5D63">
        <w:rPr>
          <w:rFonts w:hint="eastAsia"/>
        </w:rPr>
        <w:t>的进场、</w:t>
      </w:r>
      <w:r>
        <w:rPr>
          <w:rFonts w:hint="eastAsia"/>
        </w:rPr>
        <w:t>拼</w:t>
      </w:r>
      <w:proofErr w:type="gramStart"/>
      <w:r>
        <w:rPr>
          <w:rFonts w:hint="eastAsia"/>
        </w:rPr>
        <w:t>窝</w:t>
      </w:r>
      <w:r w:rsidR="007E5D63">
        <w:rPr>
          <w:rFonts w:hint="eastAsia"/>
        </w:rPr>
        <w:t>转舍</w:t>
      </w:r>
      <w:proofErr w:type="gramEnd"/>
      <w:r w:rsidR="007E5D63">
        <w:rPr>
          <w:rFonts w:hint="eastAsia"/>
        </w:rPr>
        <w:t>、死淘</w:t>
      </w:r>
      <w:r w:rsidR="007E5D63">
        <w:t>……</w:t>
      </w:r>
      <w:r w:rsidR="007E5D63">
        <w:rPr>
          <w:rFonts w:hint="eastAsia"/>
        </w:rPr>
        <w:t>等。</w:t>
      </w:r>
    </w:p>
    <w:p w14:paraId="57233BBA" w14:textId="0FD71903" w:rsidR="009F3F71" w:rsidRDefault="0075621A" w:rsidP="0075621A">
      <w:pPr>
        <w:pStyle w:val="a3"/>
        <w:numPr>
          <w:ilvl w:val="0"/>
          <w:numId w:val="10"/>
        </w:numPr>
        <w:ind w:firstLineChars="0"/>
      </w:pPr>
      <w:r>
        <w:rPr>
          <w:rFonts w:hint="eastAsia"/>
        </w:rPr>
        <w:t>销售管理：含种猪销售、肉猪销售、仔猪销售。</w:t>
      </w:r>
    </w:p>
    <w:p w14:paraId="49E73F03" w14:textId="19C5EAA2" w:rsidR="00DF46F6" w:rsidRDefault="00DF46F6" w:rsidP="0075621A">
      <w:pPr>
        <w:pStyle w:val="a3"/>
        <w:numPr>
          <w:ilvl w:val="0"/>
          <w:numId w:val="10"/>
        </w:numPr>
        <w:ind w:firstLineChars="0"/>
      </w:pPr>
      <w:r>
        <w:rPr>
          <w:rFonts w:hint="eastAsia"/>
        </w:rPr>
        <w:t>调拨管理：含调入、调出的管理。</w:t>
      </w:r>
    </w:p>
    <w:p w14:paraId="58C7083D" w14:textId="0F10B862" w:rsidR="00DF46F6" w:rsidRPr="0075621A" w:rsidRDefault="00F74F97" w:rsidP="0075621A">
      <w:pPr>
        <w:pStyle w:val="a3"/>
        <w:numPr>
          <w:ilvl w:val="0"/>
          <w:numId w:val="10"/>
        </w:numPr>
        <w:ind w:firstLineChars="0"/>
      </w:pPr>
      <w:r>
        <w:rPr>
          <w:rFonts w:hint="eastAsia"/>
        </w:rPr>
        <w:t>系统管理</w:t>
      </w:r>
      <w:r w:rsidR="00DF46F6">
        <w:rPr>
          <w:rFonts w:hint="eastAsia"/>
        </w:rPr>
        <w:t>：</w:t>
      </w:r>
      <w:r>
        <w:rPr>
          <w:rFonts w:hint="eastAsia"/>
        </w:rPr>
        <w:t>管理</w:t>
      </w:r>
      <w:r w:rsidR="00EE51AD">
        <w:rPr>
          <w:rFonts w:hint="eastAsia"/>
        </w:rPr>
        <w:t>、</w:t>
      </w:r>
      <w:r w:rsidR="00DF46F6">
        <w:rPr>
          <w:rFonts w:hint="eastAsia"/>
        </w:rPr>
        <w:t>新增猪舍</w:t>
      </w:r>
    </w:p>
    <w:p w14:paraId="17B27AD9" w14:textId="124C22C1" w:rsidR="005707FE" w:rsidRPr="00913040" w:rsidRDefault="00913040" w:rsidP="00913040">
      <w:pPr>
        <w:pStyle w:val="a3"/>
        <w:ind w:left="567" w:firstLineChars="313" w:firstLine="566"/>
        <w:rPr>
          <w:color w:val="1F497D" w:themeColor="text2"/>
          <w:sz w:val="18"/>
          <w:szCs w:val="18"/>
        </w:rPr>
      </w:pPr>
      <w:r w:rsidRPr="00913040">
        <w:rPr>
          <w:rFonts w:hint="eastAsia"/>
          <w:b/>
          <w:bCs/>
          <w:color w:val="1F497D" w:themeColor="text2"/>
          <w:sz w:val="18"/>
          <w:szCs w:val="18"/>
        </w:rPr>
        <w:t>（</w:t>
      </w:r>
      <w:r w:rsidR="00256ABD" w:rsidRPr="00913040">
        <w:rPr>
          <w:rFonts w:hint="eastAsia"/>
          <w:b/>
          <w:bCs/>
          <w:color w:val="1F497D" w:themeColor="text2"/>
          <w:sz w:val="18"/>
          <w:szCs w:val="18"/>
        </w:rPr>
        <w:t>注意：</w:t>
      </w:r>
      <w:r w:rsidR="00256ABD" w:rsidRPr="00913040">
        <w:rPr>
          <w:rFonts w:hint="eastAsia"/>
          <w:color w:val="1F497D" w:themeColor="text2"/>
          <w:sz w:val="18"/>
          <w:szCs w:val="18"/>
        </w:rPr>
        <w:t>进场方式分为购进、赠入、盘盈</w:t>
      </w:r>
      <w:r w:rsidR="001D0CE9" w:rsidRPr="00913040">
        <w:rPr>
          <w:rFonts w:hint="eastAsia"/>
          <w:color w:val="1F497D" w:themeColor="text2"/>
          <w:sz w:val="18"/>
          <w:szCs w:val="18"/>
        </w:rPr>
        <w:t>；离场方式分为死亡、淘汰、赠出、盘亏。</w:t>
      </w:r>
      <w:r w:rsidRPr="00913040">
        <w:rPr>
          <w:rFonts w:hint="eastAsia"/>
          <w:color w:val="1F497D" w:themeColor="text2"/>
          <w:sz w:val="18"/>
          <w:szCs w:val="18"/>
        </w:rPr>
        <w:t>）</w:t>
      </w:r>
    </w:p>
    <w:p w14:paraId="689C5FFB" w14:textId="0D001122" w:rsidR="00DC5E78" w:rsidRDefault="00DC5E78" w:rsidP="009B65E1">
      <w:pPr>
        <w:ind w:firstLineChars="300" w:firstLine="630"/>
      </w:pPr>
      <w:r>
        <w:rPr>
          <w:rFonts w:hint="eastAsia"/>
        </w:rPr>
        <w:t>生产管理</w:t>
      </w:r>
      <w:r w:rsidR="00913040">
        <w:rPr>
          <w:rFonts w:hint="eastAsia"/>
        </w:rPr>
        <w:t>模块</w:t>
      </w:r>
      <w:r>
        <w:rPr>
          <w:rFonts w:hint="eastAsia"/>
        </w:rPr>
        <w:t>主要功能菜单</w:t>
      </w:r>
      <w:r w:rsidR="00913040">
        <w:rPr>
          <w:rFonts w:hint="eastAsia"/>
        </w:rPr>
        <w:t>及使用说明</w:t>
      </w:r>
      <w:r>
        <w:rPr>
          <w:rFonts w:hint="eastAsia"/>
        </w:rPr>
        <w:t>如下（手机上查看需上下滑动）：</w:t>
      </w:r>
    </w:p>
    <w:p w14:paraId="61667E15" w14:textId="7D896EE5" w:rsidR="00711D8F" w:rsidRDefault="00EB323D" w:rsidP="0075621A">
      <w:pPr>
        <w:pStyle w:val="a3"/>
        <w:ind w:leftChars="-271" w:left="-2" w:hangingChars="270" w:hanging="567"/>
      </w:pPr>
      <w:r>
        <w:rPr>
          <w:noProof/>
        </w:rPr>
        <w:lastRenderedPageBreak/>
        <w:drawing>
          <wp:inline distT="0" distB="0" distL="0" distR="0" wp14:anchorId="137A0FAC" wp14:editId="029761E3">
            <wp:extent cx="6962775" cy="1025890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69981" cy="10269518"/>
                    </a:xfrm>
                    <a:prstGeom prst="rect">
                      <a:avLst/>
                    </a:prstGeom>
                  </pic:spPr>
                </pic:pic>
              </a:graphicData>
            </a:graphic>
          </wp:inline>
        </w:drawing>
      </w:r>
    </w:p>
    <w:p w14:paraId="794E3BCC" w14:textId="77777777" w:rsidR="00966499" w:rsidRDefault="002F7872" w:rsidP="00966499">
      <w:r w:rsidRPr="002F7872">
        <w:rPr>
          <w:rFonts w:hint="eastAsia"/>
          <w:b/>
          <w:bCs/>
        </w:rPr>
        <w:lastRenderedPageBreak/>
        <w:t>生产记录填写</w:t>
      </w:r>
      <w:r w:rsidR="00DB1DA8" w:rsidRPr="002F7872">
        <w:rPr>
          <w:rFonts w:hint="eastAsia"/>
          <w:b/>
          <w:bCs/>
        </w:rPr>
        <w:t>说明</w:t>
      </w:r>
      <w:r w:rsidR="00DB1DA8">
        <w:rPr>
          <w:rFonts w:hint="eastAsia"/>
        </w:rPr>
        <w:t>：</w:t>
      </w:r>
      <w:r w:rsidR="00966499">
        <w:rPr>
          <w:rFonts w:hint="eastAsia"/>
          <w:b/>
          <w:bCs/>
          <w:color w:val="FF0000"/>
        </w:rPr>
        <w:t>注：</w:t>
      </w:r>
      <w:r w:rsidR="00966499" w:rsidRPr="000A16C3">
        <w:rPr>
          <w:rFonts w:hint="eastAsia"/>
          <w:b/>
          <w:bCs/>
          <w:color w:val="FF0000"/>
        </w:rPr>
        <w:t>红色星号标示项为必填项。</w:t>
      </w:r>
    </w:p>
    <w:p w14:paraId="4C96AA2D" w14:textId="7BAF4480" w:rsidR="000A16C3" w:rsidRPr="00EC0CFA" w:rsidRDefault="00DB1DA8" w:rsidP="009E3F4C">
      <w:pPr>
        <w:pStyle w:val="level1"/>
        <w:numPr>
          <w:ilvl w:val="0"/>
          <w:numId w:val="14"/>
        </w:numPr>
        <w:shd w:val="clear" w:color="auto" w:fill="FFFFFF"/>
        <w:spacing w:before="0" w:beforeAutospacing="0" w:after="15" w:afterAutospacing="0" w:line="360" w:lineRule="atLeast"/>
        <w:ind w:left="426" w:hanging="426"/>
        <w:rPr>
          <w:rFonts w:ascii="Arial" w:hAnsi="Arial" w:cs="Arial"/>
          <w:b/>
          <w:bCs/>
          <w:color w:val="000000"/>
          <w:sz w:val="21"/>
          <w:szCs w:val="21"/>
        </w:rPr>
      </w:pPr>
      <w:r w:rsidRPr="00EC0CFA">
        <w:rPr>
          <w:rFonts w:hint="eastAsia"/>
          <w:b/>
          <w:bCs/>
          <w:sz w:val="21"/>
          <w:szCs w:val="21"/>
        </w:rPr>
        <w:t>母猪配种：</w:t>
      </w:r>
    </w:p>
    <w:p w14:paraId="3BD897BB" w14:textId="6043A250" w:rsidR="009E3F4C" w:rsidRDefault="000A16C3" w:rsidP="000A16C3">
      <w:pPr>
        <w:pStyle w:val="level1"/>
        <w:shd w:val="clear" w:color="auto" w:fill="FFFFFF"/>
        <w:spacing w:before="0" w:beforeAutospacing="0" w:after="15" w:afterAutospacing="0" w:line="360" w:lineRule="atLeast"/>
        <w:ind w:left="426"/>
        <w:rPr>
          <w:rFonts w:ascii="Arial" w:hAnsi="Arial" w:cs="Arial"/>
          <w:color w:val="000000"/>
          <w:sz w:val="19"/>
          <w:szCs w:val="19"/>
        </w:rPr>
      </w:pPr>
      <w:r>
        <w:rPr>
          <w:rStyle w:val="a8"/>
          <w:rFonts w:ascii="Arial" w:hAnsi="Arial" w:cs="Arial" w:hint="eastAsia"/>
          <w:color w:val="000000"/>
          <w:sz w:val="19"/>
          <w:szCs w:val="19"/>
        </w:rPr>
        <w:t>母猪</w:t>
      </w:r>
      <w:r>
        <w:rPr>
          <w:rFonts w:ascii="Arial" w:hAnsi="Arial" w:cs="Arial"/>
          <w:noProof/>
          <w:color w:val="436976"/>
          <w:sz w:val="19"/>
          <w:szCs w:val="19"/>
        </w:rPr>
        <w:drawing>
          <wp:anchor distT="0" distB="0" distL="114300" distR="114300" simplePos="0" relativeHeight="251649536" behindDoc="0" locked="0" layoutInCell="1" allowOverlap="1" wp14:anchorId="7A3CC62D" wp14:editId="0492E476">
            <wp:simplePos x="0" y="0"/>
            <wp:positionH relativeFrom="column">
              <wp:posOffset>2170430</wp:posOffset>
            </wp:positionH>
            <wp:positionV relativeFrom="paragraph">
              <wp:posOffset>267335</wp:posOffset>
            </wp:positionV>
            <wp:extent cx="1296670" cy="383540"/>
            <wp:effectExtent l="0" t="0" r="0" b="0"/>
            <wp:wrapTopAndBottom/>
            <wp:docPr id="7" name="图片 7">
              <a:hlinkClick xmlns:a="http://schemas.openxmlformats.org/drawingml/2006/main" r:id="rId16" tooltip="&quot;pigfarm7.0:pasted:20180516-172735.p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6" tooltip="&quot;pigfarm7.0:pasted:20180516-172735.png&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9667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F4C">
        <w:rPr>
          <w:rStyle w:val="a8"/>
          <w:rFonts w:ascii="Arial" w:hAnsi="Arial" w:cs="Arial"/>
          <w:color w:val="000000"/>
          <w:sz w:val="19"/>
          <w:szCs w:val="19"/>
        </w:rPr>
        <w:t>耳号</w:t>
      </w:r>
      <w:r>
        <w:rPr>
          <w:rStyle w:val="a8"/>
          <w:rFonts w:ascii="Arial" w:hAnsi="Arial" w:cs="Arial" w:hint="eastAsia"/>
          <w:color w:val="000000"/>
          <w:sz w:val="19"/>
          <w:szCs w:val="19"/>
        </w:rPr>
        <w:t>：</w:t>
      </w:r>
      <w:r w:rsidRPr="000A16C3">
        <w:rPr>
          <w:rStyle w:val="a8"/>
          <w:rFonts w:ascii="Arial" w:hAnsi="Arial" w:cs="Arial" w:hint="eastAsia"/>
          <w:b w:val="0"/>
          <w:bCs w:val="0"/>
          <w:color w:val="FF0000"/>
          <w:sz w:val="19"/>
          <w:szCs w:val="19"/>
        </w:rPr>
        <w:t>必填，</w:t>
      </w:r>
      <w:r w:rsidR="009E3F4C">
        <w:rPr>
          <w:rFonts w:ascii="Arial" w:hAnsi="Arial" w:cs="Arial"/>
          <w:color w:val="000000"/>
          <w:sz w:val="19"/>
          <w:szCs w:val="19"/>
        </w:rPr>
        <w:t>同一天配种的母猪耳号，可以</w:t>
      </w:r>
      <w:r>
        <w:rPr>
          <w:rFonts w:ascii="Arial" w:hAnsi="Arial" w:cs="Arial" w:hint="eastAsia"/>
          <w:color w:val="000000"/>
          <w:sz w:val="19"/>
          <w:szCs w:val="19"/>
        </w:rPr>
        <w:t>批量</w:t>
      </w:r>
      <w:r w:rsidR="009E3F4C">
        <w:rPr>
          <w:rFonts w:ascii="Arial" w:hAnsi="Arial" w:cs="Arial"/>
          <w:color w:val="000000"/>
          <w:sz w:val="19"/>
          <w:szCs w:val="19"/>
        </w:rPr>
        <w:t>输入</w:t>
      </w:r>
      <w:r w:rsidR="009E3F4C">
        <w:rPr>
          <w:rFonts w:ascii="Arial" w:hAnsi="Arial" w:cs="Arial" w:hint="eastAsia"/>
          <w:color w:val="000000"/>
          <w:sz w:val="19"/>
          <w:szCs w:val="19"/>
        </w:rPr>
        <w:t>，</w:t>
      </w:r>
      <w:proofErr w:type="gramStart"/>
      <w:r w:rsidR="009E3F4C">
        <w:rPr>
          <w:rFonts w:ascii="Arial" w:hAnsi="Arial" w:cs="Arial" w:hint="eastAsia"/>
          <w:color w:val="000000"/>
          <w:sz w:val="19"/>
          <w:szCs w:val="19"/>
        </w:rPr>
        <w:t>耳号之间</w:t>
      </w:r>
      <w:proofErr w:type="gramEnd"/>
      <w:r w:rsidR="009E3F4C">
        <w:rPr>
          <w:rFonts w:ascii="Arial" w:hAnsi="Arial" w:cs="Arial" w:hint="eastAsia"/>
          <w:color w:val="000000"/>
          <w:sz w:val="19"/>
          <w:szCs w:val="19"/>
        </w:rPr>
        <w:t>用逗号分隔即可</w:t>
      </w:r>
      <w:r w:rsidR="009E3F4C">
        <w:rPr>
          <w:rFonts w:ascii="Arial" w:hAnsi="Arial" w:cs="Arial"/>
          <w:color w:val="000000"/>
          <w:sz w:val="19"/>
          <w:szCs w:val="19"/>
        </w:rPr>
        <w:t>，如图</w:t>
      </w:r>
      <w:r>
        <w:rPr>
          <w:rFonts w:ascii="Arial" w:hAnsi="Arial" w:cs="Arial" w:hint="eastAsia"/>
          <w:color w:val="000000"/>
          <w:sz w:val="19"/>
          <w:szCs w:val="19"/>
        </w:rPr>
        <w:t>所示：</w:t>
      </w:r>
    </w:p>
    <w:p w14:paraId="195BFBF2" w14:textId="6E557A59" w:rsidR="009E3F4C" w:rsidRDefault="009E3F4C" w:rsidP="000A16C3">
      <w:pPr>
        <w:pStyle w:val="level1"/>
        <w:shd w:val="clear" w:color="auto" w:fill="FFFFFF"/>
        <w:spacing w:before="0" w:beforeAutospacing="0" w:after="15" w:afterAutospacing="0" w:line="360" w:lineRule="atLeast"/>
        <w:ind w:firstLineChars="200" w:firstLine="381"/>
        <w:rPr>
          <w:rFonts w:ascii="Arial" w:hAnsi="Arial" w:cs="Arial"/>
          <w:color w:val="000000"/>
          <w:sz w:val="19"/>
          <w:szCs w:val="19"/>
        </w:rPr>
      </w:pPr>
      <w:r>
        <w:rPr>
          <w:rStyle w:val="a8"/>
          <w:rFonts w:ascii="Arial" w:hAnsi="Arial" w:cs="Arial"/>
          <w:color w:val="000000"/>
          <w:sz w:val="19"/>
          <w:szCs w:val="19"/>
        </w:rPr>
        <w:t>配种</w:t>
      </w:r>
      <w:r w:rsidR="000A16C3">
        <w:rPr>
          <w:rStyle w:val="a8"/>
          <w:rFonts w:ascii="Arial" w:hAnsi="Arial" w:cs="Arial" w:hint="eastAsia"/>
          <w:color w:val="000000"/>
          <w:sz w:val="19"/>
          <w:szCs w:val="19"/>
        </w:rPr>
        <w:t>时间</w:t>
      </w:r>
      <w:r>
        <w:rPr>
          <w:rFonts w:ascii="Arial" w:hAnsi="Arial" w:cs="Arial"/>
          <w:color w:val="000000"/>
          <w:sz w:val="19"/>
          <w:szCs w:val="19"/>
        </w:rPr>
        <w:t>:</w:t>
      </w:r>
      <w:r w:rsidR="000A16C3">
        <w:rPr>
          <w:rFonts w:ascii="Arial" w:hAnsi="Arial" w:cs="Arial" w:hint="eastAsia"/>
          <w:color w:val="000000"/>
          <w:sz w:val="19"/>
          <w:szCs w:val="19"/>
        </w:rPr>
        <w:t>：</w:t>
      </w:r>
      <w:r w:rsidR="000A16C3" w:rsidRPr="000A16C3">
        <w:rPr>
          <w:rFonts w:ascii="Arial" w:hAnsi="Arial" w:cs="Arial" w:hint="eastAsia"/>
          <w:color w:val="FF0000"/>
          <w:sz w:val="19"/>
          <w:szCs w:val="19"/>
        </w:rPr>
        <w:t>必填</w:t>
      </w:r>
      <w:r w:rsidR="000A16C3">
        <w:rPr>
          <w:rFonts w:ascii="Arial" w:hAnsi="Arial" w:cs="Arial" w:hint="eastAsia"/>
          <w:color w:val="000000"/>
          <w:sz w:val="19"/>
          <w:szCs w:val="19"/>
        </w:rPr>
        <w:t>，时间</w:t>
      </w:r>
      <w:r>
        <w:rPr>
          <w:rFonts w:ascii="Arial" w:hAnsi="Arial" w:cs="Arial"/>
          <w:color w:val="000000"/>
          <w:sz w:val="19"/>
          <w:szCs w:val="19"/>
        </w:rPr>
        <w:t>不能</w:t>
      </w:r>
      <w:proofErr w:type="gramStart"/>
      <w:r>
        <w:rPr>
          <w:rFonts w:ascii="Arial" w:hAnsi="Arial" w:cs="Arial"/>
          <w:color w:val="000000"/>
          <w:sz w:val="19"/>
          <w:szCs w:val="19"/>
        </w:rPr>
        <w:t>选超</w:t>
      </w:r>
      <w:r w:rsidR="000A16C3">
        <w:rPr>
          <w:rFonts w:ascii="Arial" w:hAnsi="Arial" w:cs="Arial" w:hint="eastAsia"/>
          <w:color w:val="000000"/>
          <w:sz w:val="19"/>
          <w:szCs w:val="19"/>
        </w:rPr>
        <w:t>当前</w:t>
      </w:r>
      <w:proofErr w:type="gramEnd"/>
      <w:r>
        <w:rPr>
          <w:rFonts w:ascii="Arial" w:hAnsi="Arial" w:cs="Arial"/>
          <w:color w:val="000000"/>
          <w:sz w:val="19"/>
          <w:szCs w:val="19"/>
        </w:rPr>
        <w:t>的</w:t>
      </w:r>
      <w:r w:rsidR="000A16C3">
        <w:rPr>
          <w:rFonts w:ascii="Arial" w:hAnsi="Arial" w:cs="Arial" w:hint="eastAsia"/>
          <w:color w:val="000000"/>
          <w:sz w:val="19"/>
          <w:szCs w:val="19"/>
        </w:rPr>
        <w:t>时间</w:t>
      </w:r>
      <w:r>
        <w:rPr>
          <w:rFonts w:ascii="Arial" w:hAnsi="Arial" w:cs="Arial"/>
          <w:color w:val="000000"/>
          <w:sz w:val="19"/>
          <w:szCs w:val="19"/>
        </w:rPr>
        <w:t>。</w:t>
      </w:r>
    </w:p>
    <w:p w14:paraId="78DD3FDD" w14:textId="57D90D60" w:rsidR="009E3F4C" w:rsidRDefault="009E3F4C" w:rsidP="000A16C3">
      <w:pPr>
        <w:pStyle w:val="level1"/>
        <w:shd w:val="clear" w:color="auto" w:fill="FFFFFF"/>
        <w:spacing w:before="0" w:beforeAutospacing="0" w:after="15" w:afterAutospacing="0" w:line="360" w:lineRule="atLeast"/>
        <w:ind w:firstLineChars="200" w:firstLine="381"/>
        <w:rPr>
          <w:rFonts w:ascii="Arial" w:hAnsi="Arial" w:cs="Arial"/>
          <w:color w:val="000000"/>
          <w:sz w:val="19"/>
          <w:szCs w:val="19"/>
        </w:rPr>
      </w:pPr>
      <w:r>
        <w:rPr>
          <w:rStyle w:val="a8"/>
          <w:rFonts w:ascii="Arial" w:hAnsi="Arial" w:cs="Arial"/>
          <w:color w:val="000000"/>
          <w:sz w:val="19"/>
          <w:szCs w:val="19"/>
        </w:rPr>
        <w:t>配种方式</w:t>
      </w:r>
      <w:r w:rsidR="000A16C3">
        <w:rPr>
          <w:rStyle w:val="a8"/>
          <w:rFonts w:ascii="Arial" w:hAnsi="Arial" w:cs="Arial" w:hint="eastAsia"/>
          <w:color w:val="000000"/>
          <w:sz w:val="19"/>
          <w:szCs w:val="19"/>
        </w:rPr>
        <w:t>：</w:t>
      </w:r>
      <w:r>
        <w:rPr>
          <w:rFonts w:ascii="Arial" w:hAnsi="Arial" w:cs="Arial"/>
          <w:color w:val="000000"/>
          <w:sz w:val="19"/>
          <w:szCs w:val="19"/>
        </w:rPr>
        <w:t>:</w:t>
      </w:r>
      <w:r>
        <w:rPr>
          <w:rFonts w:ascii="Arial" w:hAnsi="Arial" w:cs="Arial"/>
          <w:color w:val="000000"/>
          <w:sz w:val="19"/>
          <w:szCs w:val="19"/>
        </w:rPr>
        <w:t>下拉选项</w:t>
      </w:r>
      <w:r w:rsidR="000D0287">
        <w:rPr>
          <w:rFonts w:ascii="Arial" w:hAnsi="Arial" w:cs="Arial" w:hint="eastAsia"/>
          <w:color w:val="000000"/>
          <w:sz w:val="19"/>
          <w:szCs w:val="19"/>
        </w:rPr>
        <w:t>，方式可</w:t>
      </w:r>
      <w:r>
        <w:rPr>
          <w:rFonts w:ascii="Arial" w:hAnsi="Arial" w:cs="Arial"/>
          <w:color w:val="000000"/>
          <w:sz w:val="19"/>
          <w:szCs w:val="19"/>
        </w:rPr>
        <w:t>在【系统管理】</w:t>
      </w:r>
      <w:r>
        <w:rPr>
          <w:rFonts w:ascii="Arial" w:hAnsi="Arial" w:cs="Arial"/>
          <w:color w:val="000000"/>
          <w:sz w:val="19"/>
          <w:szCs w:val="19"/>
        </w:rPr>
        <w:t>→</w:t>
      </w:r>
      <w:r>
        <w:rPr>
          <w:rFonts w:ascii="Arial" w:hAnsi="Arial" w:cs="Arial"/>
          <w:color w:val="000000"/>
          <w:sz w:val="19"/>
          <w:szCs w:val="19"/>
        </w:rPr>
        <w:t>【猪场设置】</w:t>
      </w:r>
      <w:r>
        <w:rPr>
          <w:rFonts w:ascii="Arial" w:hAnsi="Arial" w:cs="Arial"/>
          <w:color w:val="000000"/>
          <w:sz w:val="19"/>
          <w:szCs w:val="19"/>
        </w:rPr>
        <w:t>→</w:t>
      </w:r>
      <w:r>
        <w:rPr>
          <w:rFonts w:ascii="Arial" w:hAnsi="Arial" w:cs="Arial"/>
          <w:color w:val="000000"/>
          <w:sz w:val="19"/>
          <w:szCs w:val="19"/>
        </w:rPr>
        <w:t>【猪只参数】</w:t>
      </w:r>
      <w:r>
        <w:rPr>
          <w:rFonts w:ascii="Arial" w:hAnsi="Arial" w:cs="Arial"/>
          <w:color w:val="000000"/>
          <w:sz w:val="19"/>
          <w:szCs w:val="19"/>
        </w:rPr>
        <w:t>→</w:t>
      </w:r>
      <w:r>
        <w:rPr>
          <w:rFonts w:ascii="Arial" w:hAnsi="Arial" w:cs="Arial"/>
          <w:color w:val="000000"/>
          <w:sz w:val="19"/>
          <w:szCs w:val="19"/>
        </w:rPr>
        <w:t>类型</w:t>
      </w:r>
      <w:r>
        <w:rPr>
          <w:rFonts w:ascii="Arial" w:hAnsi="Arial" w:cs="Arial"/>
          <w:color w:val="000000"/>
          <w:sz w:val="19"/>
          <w:szCs w:val="19"/>
        </w:rPr>
        <w:t>“</w:t>
      </w:r>
      <w:r>
        <w:rPr>
          <w:rFonts w:ascii="Arial" w:hAnsi="Arial" w:cs="Arial"/>
          <w:color w:val="000000"/>
          <w:sz w:val="19"/>
          <w:szCs w:val="19"/>
        </w:rPr>
        <w:t>配种方式</w:t>
      </w:r>
      <w:r>
        <w:rPr>
          <w:rFonts w:ascii="Arial" w:hAnsi="Arial" w:cs="Arial"/>
          <w:color w:val="000000"/>
          <w:sz w:val="19"/>
          <w:szCs w:val="19"/>
        </w:rPr>
        <w:t>”</w:t>
      </w:r>
      <w:r>
        <w:rPr>
          <w:rFonts w:ascii="Arial" w:hAnsi="Arial" w:cs="Arial"/>
          <w:color w:val="000000"/>
          <w:sz w:val="19"/>
          <w:szCs w:val="19"/>
        </w:rPr>
        <w:t>新增。</w:t>
      </w:r>
    </w:p>
    <w:p w14:paraId="5AE7F007" w14:textId="1EBD8C4D" w:rsidR="009E3F4C" w:rsidRDefault="009E3F4C" w:rsidP="000D0287">
      <w:pPr>
        <w:pStyle w:val="level1"/>
        <w:shd w:val="clear" w:color="auto" w:fill="FFFFFF"/>
        <w:spacing w:before="0" w:beforeAutospacing="0" w:after="15" w:afterAutospacing="0" w:line="360" w:lineRule="atLeast"/>
        <w:ind w:firstLineChars="200" w:firstLine="381"/>
        <w:rPr>
          <w:rFonts w:ascii="Arial" w:hAnsi="Arial" w:cs="Arial"/>
          <w:color w:val="000000"/>
          <w:sz w:val="19"/>
          <w:szCs w:val="19"/>
        </w:rPr>
      </w:pPr>
      <w:proofErr w:type="gramStart"/>
      <w:r>
        <w:rPr>
          <w:rStyle w:val="a8"/>
          <w:rFonts w:ascii="Arial" w:hAnsi="Arial" w:cs="Arial"/>
          <w:color w:val="000000"/>
          <w:sz w:val="19"/>
          <w:szCs w:val="19"/>
        </w:rPr>
        <w:t>首配公猪</w:t>
      </w:r>
      <w:proofErr w:type="gramEnd"/>
      <w:r>
        <w:rPr>
          <w:rStyle w:val="a8"/>
          <w:rFonts w:ascii="Arial" w:hAnsi="Arial" w:cs="Arial"/>
          <w:color w:val="000000"/>
          <w:sz w:val="19"/>
          <w:szCs w:val="19"/>
        </w:rPr>
        <w:t>、</w:t>
      </w:r>
      <w:proofErr w:type="gramStart"/>
      <w:r>
        <w:rPr>
          <w:rStyle w:val="a8"/>
          <w:rFonts w:ascii="Arial" w:hAnsi="Arial" w:cs="Arial"/>
          <w:color w:val="000000"/>
          <w:sz w:val="19"/>
          <w:szCs w:val="19"/>
        </w:rPr>
        <w:t>次配公猪</w:t>
      </w:r>
      <w:proofErr w:type="gramEnd"/>
      <w:r w:rsidR="000D0287">
        <w:rPr>
          <w:rStyle w:val="a8"/>
          <w:rFonts w:ascii="Arial" w:hAnsi="Arial" w:cs="Arial" w:hint="eastAsia"/>
          <w:color w:val="000000"/>
          <w:sz w:val="19"/>
          <w:szCs w:val="19"/>
        </w:rPr>
        <w:t>：</w:t>
      </w:r>
      <w:r w:rsidR="000D0287" w:rsidRPr="000D0287">
        <w:rPr>
          <w:rStyle w:val="a8"/>
          <w:rFonts w:ascii="Arial" w:hAnsi="Arial" w:cs="Arial" w:hint="eastAsia"/>
          <w:b w:val="0"/>
          <w:bCs w:val="0"/>
          <w:color w:val="000000"/>
          <w:sz w:val="19"/>
          <w:szCs w:val="19"/>
        </w:rPr>
        <w:t>选填，可填</w:t>
      </w:r>
      <w:r w:rsidR="000D0287">
        <w:rPr>
          <w:rStyle w:val="a8"/>
          <w:rFonts w:ascii="Arial" w:hAnsi="Arial" w:cs="Arial" w:hint="eastAsia"/>
          <w:b w:val="0"/>
          <w:bCs w:val="0"/>
          <w:color w:val="000000"/>
          <w:sz w:val="19"/>
          <w:szCs w:val="19"/>
        </w:rPr>
        <w:t>非本场</w:t>
      </w:r>
      <w:r w:rsidR="000D0287" w:rsidRPr="000D0287">
        <w:rPr>
          <w:rStyle w:val="a8"/>
          <w:rFonts w:ascii="Arial" w:hAnsi="Arial" w:cs="Arial" w:hint="eastAsia"/>
          <w:b w:val="0"/>
          <w:bCs w:val="0"/>
          <w:color w:val="000000"/>
          <w:sz w:val="19"/>
          <w:szCs w:val="19"/>
        </w:rPr>
        <w:t>公猪耳号。</w:t>
      </w:r>
    </w:p>
    <w:p w14:paraId="0EF0285E" w14:textId="63AE39BF" w:rsidR="009E3F4C" w:rsidRDefault="009E3F4C" w:rsidP="000D0287">
      <w:pPr>
        <w:pStyle w:val="level1"/>
        <w:shd w:val="clear" w:color="auto" w:fill="FFFFFF"/>
        <w:spacing w:before="0" w:beforeAutospacing="0" w:after="15" w:afterAutospacing="0" w:line="360" w:lineRule="atLeast"/>
        <w:ind w:leftChars="200" w:left="1183" w:hangingChars="400" w:hanging="763"/>
        <w:rPr>
          <w:rFonts w:ascii="Arial" w:hAnsi="Arial" w:cs="Arial"/>
          <w:color w:val="000000"/>
          <w:sz w:val="19"/>
          <w:szCs w:val="19"/>
        </w:rPr>
      </w:pPr>
      <w:r>
        <w:rPr>
          <w:rStyle w:val="a8"/>
          <w:rFonts w:ascii="Arial" w:hAnsi="Arial" w:cs="Arial"/>
          <w:color w:val="000000"/>
          <w:sz w:val="19"/>
          <w:szCs w:val="19"/>
        </w:rPr>
        <w:t>转入舍</w:t>
      </w:r>
      <w:r w:rsidR="000D0287">
        <w:rPr>
          <w:rStyle w:val="a8"/>
          <w:rFonts w:ascii="Arial" w:hAnsi="Arial" w:cs="Arial" w:hint="eastAsia"/>
          <w:color w:val="000000"/>
          <w:sz w:val="19"/>
          <w:szCs w:val="19"/>
        </w:rPr>
        <w:t>：</w:t>
      </w:r>
      <w:r>
        <w:rPr>
          <w:rFonts w:ascii="Arial" w:hAnsi="Arial" w:cs="Arial"/>
          <w:color w:val="000000"/>
          <w:sz w:val="19"/>
          <w:szCs w:val="19"/>
        </w:rPr>
        <w:t>母猪配种后转到其他猪舍的，可选择转入的猪舍号。</w:t>
      </w:r>
      <w:r w:rsidR="000D0287">
        <w:rPr>
          <w:rFonts w:ascii="Arial" w:hAnsi="Arial" w:cs="Arial" w:hint="eastAsia"/>
          <w:color w:val="000000"/>
          <w:sz w:val="19"/>
          <w:szCs w:val="19"/>
        </w:rPr>
        <w:t>如不需转舍，建议隐藏改功能，否则点击后必须选择猪舍，如果</w:t>
      </w:r>
      <w:proofErr w:type="gramStart"/>
      <w:r w:rsidR="000D0287">
        <w:rPr>
          <w:rFonts w:ascii="Arial" w:hAnsi="Arial" w:cs="Arial" w:hint="eastAsia"/>
          <w:color w:val="000000"/>
          <w:sz w:val="19"/>
          <w:szCs w:val="19"/>
        </w:rPr>
        <w:t>转舍时间</w:t>
      </w:r>
      <w:proofErr w:type="gramEnd"/>
      <w:r w:rsidR="000D0287">
        <w:rPr>
          <w:rFonts w:ascii="Arial" w:hAnsi="Arial" w:cs="Arial" w:hint="eastAsia"/>
          <w:color w:val="000000"/>
          <w:sz w:val="19"/>
          <w:szCs w:val="19"/>
        </w:rPr>
        <w:t>上存在冲突，可能会影响记录提交。</w:t>
      </w:r>
    </w:p>
    <w:p w14:paraId="2E49603D" w14:textId="3C180641" w:rsidR="009E3F4C" w:rsidRDefault="009E3F4C" w:rsidP="000D0287">
      <w:pPr>
        <w:pStyle w:val="level1"/>
        <w:shd w:val="clear" w:color="auto" w:fill="FFFFFF"/>
        <w:spacing w:before="0" w:beforeAutospacing="0" w:after="15" w:afterAutospacing="0" w:line="360" w:lineRule="atLeast"/>
        <w:ind w:firstLineChars="200" w:firstLine="381"/>
        <w:rPr>
          <w:rFonts w:ascii="Arial" w:hAnsi="Arial" w:cs="Arial"/>
          <w:color w:val="000000"/>
          <w:sz w:val="19"/>
          <w:szCs w:val="19"/>
        </w:rPr>
      </w:pPr>
      <w:r>
        <w:rPr>
          <w:rStyle w:val="a8"/>
          <w:rFonts w:ascii="Arial" w:hAnsi="Arial" w:cs="Arial"/>
          <w:color w:val="000000"/>
          <w:sz w:val="19"/>
          <w:szCs w:val="19"/>
        </w:rPr>
        <w:t>背膘、重量</w:t>
      </w:r>
      <w:r w:rsidR="000D0287">
        <w:rPr>
          <w:rStyle w:val="a8"/>
          <w:rFonts w:ascii="Arial" w:hAnsi="Arial" w:cs="Arial" w:hint="eastAsia"/>
          <w:color w:val="000000"/>
          <w:sz w:val="19"/>
          <w:szCs w:val="19"/>
        </w:rPr>
        <w:t>：</w:t>
      </w:r>
      <w:r>
        <w:rPr>
          <w:rFonts w:ascii="Arial" w:hAnsi="Arial" w:cs="Arial"/>
          <w:color w:val="000000"/>
          <w:sz w:val="19"/>
          <w:szCs w:val="19"/>
        </w:rPr>
        <w:t>可填可不填。</w:t>
      </w:r>
    </w:p>
    <w:p w14:paraId="6984E1E7" w14:textId="329D8776" w:rsidR="000D0287" w:rsidRDefault="0057691A" w:rsidP="00665645">
      <w:pPr>
        <w:pStyle w:val="level1"/>
        <w:shd w:val="clear" w:color="auto" w:fill="FFFFFF"/>
        <w:spacing w:before="0" w:beforeAutospacing="0" w:after="15" w:afterAutospacing="0" w:line="360" w:lineRule="atLeast"/>
        <w:ind w:firstLineChars="177" w:firstLine="425"/>
        <w:rPr>
          <w:rFonts w:ascii="Arial" w:hAnsi="Arial" w:cs="Arial"/>
          <w:color w:val="000000"/>
          <w:sz w:val="19"/>
          <w:szCs w:val="19"/>
        </w:rPr>
      </w:pPr>
      <w:r w:rsidRPr="0027257C">
        <w:rPr>
          <w:noProof/>
        </w:rPr>
        <w:drawing>
          <wp:anchor distT="0" distB="0" distL="114300" distR="114300" simplePos="0" relativeHeight="251650560" behindDoc="0" locked="0" layoutInCell="1" allowOverlap="1" wp14:anchorId="0BFB060E" wp14:editId="12532FAE">
            <wp:simplePos x="0" y="0"/>
            <wp:positionH relativeFrom="column">
              <wp:posOffset>3910330</wp:posOffset>
            </wp:positionH>
            <wp:positionV relativeFrom="paragraph">
              <wp:posOffset>207010</wp:posOffset>
            </wp:positionV>
            <wp:extent cx="196215" cy="22860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21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F4C">
        <w:rPr>
          <w:rStyle w:val="a8"/>
          <w:rFonts w:ascii="Arial" w:hAnsi="Arial" w:cs="Arial"/>
          <w:color w:val="000000"/>
          <w:sz w:val="19"/>
          <w:szCs w:val="19"/>
        </w:rPr>
        <w:t>配种员</w:t>
      </w:r>
      <w:r w:rsidR="009E3F4C">
        <w:rPr>
          <w:rFonts w:ascii="Arial" w:hAnsi="Arial" w:cs="Arial"/>
          <w:color w:val="000000"/>
          <w:sz w:val="19"/>
          <w:szCs w:val="19"/>
        </w:rPr>
        <w:t>：默认当前登录系统的账户</w:t>
      </w:r>
      <w:r w:rsidR="000D0287">
        <w:rPr>
          <w:rFonts w:ascii="Arial" w:hAnsi="Arial" w:cs="Arial" w:hint="eastAsia"/>
          <w:color w:val="000000"/>
          <w:sz w:val="19"/>
          <w:szCs w:val="19"/>
        </w:rPr>
        <w:t>，可选择其他人员。</w:t>
      </w:r>
    </w:p>
    <w:p w14:paraId="4F61EB44" w14:textId="387A2A04" w:rsidR="009E3F4C" w:rsidRDefault="009E3F4C" w:rsidP="0027257C">
      <w:pPr>
        <w:widowControl/>
        <w:ind w:leftChars="200" w:left="489" w:hangingChars="36" w:hanging="69"/>
        <w:jc w:val="left"/>
        <w:rPr>
          <w:rFonts w:ascii="Arial" w:hAnsi="Arial" w:cs="Arial"/>
          <w:color w:val="000000"/>
          <w:sz w:val="19"/>
          <w:szCs w:val="19"/>
        </w:rPr>
      </w:pPr>
      <w:r>
        <w:rPr>
          <w:rStyle w:val="a8"/>
          <w:rFonts w:ascii="Arial" w:hAnsi="Arial" w:cs="Arial"/>
          <w:color w:val="000000"/>
          <w:sz w:val="19"/>
          <w:szCs w:val="19"/>
        </w:rPr>
        <w:t>删除配种记录</w:t>
      </w:r>
      <w:r>
        <w:rPr>
          <w:rFonts w:ascii="Arial" w:hAnsi="Arial" w:cs="Arial"/>
          <w:color w:val="000000"/>
          <w:sz w:val="19"/>
          <w:szCs w:val="19"/>
        </w:rPr>
        <w:t>：点击</w:t>
      </w:r>
      <w:r w:rsidR="0027257C">
        <w:rPr>
          <w:rFonts w:ascii="Arial" w:hAnsi="Arial" w:cs="Arial" w:hint="eastAsia"/>
          <w:color w:val="000000"/>
          <w:sz w:val="19"/>
          <w:szCs w:val="19"/>
        </w:rPr>
        <w:t>页面最右边“记录”按钮，</w:t>
      </w:r>
      <w:r w:rsidR="0057691A">
        <w:rPr>
          <w:rFonts w:ascii="Arial" w:hAnsi="Arial" w:cs="Arial" w:hint="eastAsia"/>
          <w:color w:val="000000"/>
          <w:sz w:val="19"/>
          <w:szCs w:val="19"/>
        </w:rPr>
        <w:t>在对应记录后</w:t>
      </w:r>
      <w:r w:rsidR="0027257C">
        <w:rPr>
          <w:rFonts w:ascii="Arial" w:hAnsi="Arial" w:cs="Arial" w:hint="eastAsia"/>
          <w:color w:val="000000"/>
          <w:sz w:val="19"/>
          <w:szCs w:val="19"/>
        </w:rPr>
        <w:t>点击</w:t>
      </w:r>
      <w:r w:rsidR="0057691A">
        <w:rPr>
          <w:rFonts w:ascii="Arial" w:hAnsi="Arial" w:cs="Arial" w:hint="eastAsia"/>
          <w:color w:val="000000"/>
          <w:sz w:val="19"/>
          <w:szCs w:val="19"/>
        </w:rPr>
        <w:t>即可</w:t>
      </w:r>
      <w:r>
        <w:rPr>
          <w:rFonts w:ascii="Arial" w:hAnsi="Arial" w:cs="Arial"/>
          <w:color w:val="000000"/>
          <w:sz w:val="19"/>
          <w:szCs w:val="19"/>
        </w:rPr>
        <w:t>删除</w:t>
      </w:r>
      <w:r w:rsidR="0057691A">
        <w:rPr>
          <w:rFonts w:ascii="Arial" w:hAnsi="Arial" w:cs="Arial" w:hint="eastAsia"/>
          <w:color w:val="000000"/>
          <w:sz w:val="19"/>
          <w:szCs w:val="19"/>
        </w:rPr>
        <w:t>该记录</w:t>
      </w:r>
      <w:r>
        <w:rPr>
          <w:rFonts w:ascii="Arial" w:hAnsi="Arial" w:cs="Arial"/>
          <w:color w:val="000000"/>
          <w:sz w:val="19"/>
          <w:szCs w:val="19"/>
        </w:rPr>
        <w:t>。</w:t>
      </w:r>
      <w:r w:rsidR="0057691A">
        <w:rPr>
          <w:rFonts w:ascii="Arial" w:hAnsi="Arial" w:cs="Arial" w:hint="eastAsia"/>
          <w:color w:val="000000"/>
          <w:sz w:val="19"/>
          <w:szCs w:val="19"/>
        </w:rPr>
        <w:t>（如提示必胜最后的生产记录，请</w:t>
      </w:r>
      <w:proofErr w:type="gramStart"/>
      <w:r w:rsidR="0057691A">
        <w:rPr>
          <w:rFonts w:ascii="Arial" w:hAnsi="Arial" w:cs="Arial" w:hint="eastAsia"/>
          <w:color w:val="000000"/>
          <w:sz w:val="19"/>
          <w:szCs w:val="19"/>
        </w:rPr>
        <w:t>点击耳号查看</w:t>
      </w:r>
      <w:proofErr w:type="gramEnd"/>
      <w:r w:rsidR="0057691A">
        <w:rPr>
          <w:rFonts w:ascii="Arial" w:hAnsi="Arial" w:cs="Arial" w:hint="eastAsia"/>
          <w:color w:val="000000"/>
          <w:sz w:val="19"/>
          <w:szCs w:val="19"/>
        </w:rPr>
        <w:t>在配种记录后是否已经登记了新的记录，删除记录执行从后往前</w:t>
      </w:r>
      <w:proofErr w:type="gramStart"/>
      <w:r w:rsidR="0057691A">
        <w:rPr>
          <w:rFonts w:ascii="Arial" w:hAnsi="Arial" w:cs="Arial" w:hint="eastAsia"/>
          <w:color w:val="000000"/>
          <w:sz w:val="19"/>
          <w:szCs w:val="19"/>
        </w:rPr>
        <w:t>删</w:t>
      </w:r>
      <w:proofErr w:type="gramEnd"/>
      <w:r w:rsidR="0057691A">
        <w:rPr>
          <w:rFonts w:ascii="Arial" w:hAnsi="Arial" w:cs="Arial" w:hint="eastAsia"/>
          <w:color w:val="000000"/>
          <w:sz w:val="19"/>
          <w:szCs w:val="19"/>
        </w:rPr>
        <w:t>的原则。）</w:t>
      </w:r>
    </w:p>
    <w:p w14:paraId="7A8B5F46" w14:textId="53B05ED8" w:rsidR="009E3F4C" w:rsidRPr="00EC0CFA" w:rsidRDefault="0057691A" w:rsidP="00665645">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EC0CFA">
        <w:rPr>
          <w:b/>
          <w:bCs/>
          <w:sz w:val="21"/>
          <w:szCs w:val="21"/>
        </w:rPr>
        <w:t xml:space="preserve"> </w:t>
      </w:r>
      <w:r w:rsidR="00665645" w:rsidRPr="00EC0CFA">
        <w:rPr>
          <w:rFonts w:hint="eastAsia"/>
          <w:b/>
          <w:bCs/>
          <w:sz w:val="21"/>
          <w:szCs w:val="21"/>
        </w:rPr>
        <w:t>母猪</w:t>
      </w:r>
      <w:proofErr w:type="gramStart"/>
      <w:r w:rsidR="00665645" w:rsidRPr="00EC0CFA">
        <w:rPr>
          <w:rFonts w:hint="eastAsia"/>
          <w:b/>
          <w:bCs/>
          <w:sz w:val="21"/>
          <w:szCs w:val="21"/>
        </w:rPr>
        <w:t>妊</w:t>
      </w:r>
      <w:proofErr w:type="gramEnd"/>
      <w:r w:rsidR="00665645" w:rsidRPr="00EC0CFA">
        <w:rPr>
          <w:rFonts w:hint="eastAsia"/>
          <w:b/>
          <w:bCs/>
          <w:sz w:val="21"/>
          <w:szCs w:val="21"/>
        </w:rPr>
        <w:t>检：</w:t>
      </w:r>
    </w:p>
    <w:p w14:paraId="5CDB2ECF" w14:textId="77777777" w:rsidR="00E61016" w:rsidRPr="003C1E7D" w:rsidRDefault="00E61016" w:rsidP="003C1E7D">
      <w:pPr>
        <w:pStyle w:val="level1"/>
        <w:numPr>
          <w:ilvl w:val="0"/>
          <w:numId w:val="19"/>
        </w:numPr>
        <w:shd w:val="clear" w:color="auto" w:fill="FFFFFF"/>
        <w:spacing w:before="0" w:beforeAutospacing="0" w:after="0" w:afterAutospacing="0" w:line="360" w:lineRule="atLeast"/>
        <w:ind w:left="426" w:firstLine="283"/>
        <w:rPr>
          <w:rStyle w:val="a8"/>
          <w:rFonts w:ascii="Arial" w:hAnsi="Arial" w:cs="Arial"/>
          <w:b w:val="0"/>
          <w:bCs w:val="0"/>
          <w:color w:val="000000"/>
          <w:sz w:val="19"/>
          <w:szCs w:val="19"/>
        </w:rPr>
      </w:pPr>
      <w:r w:rsidRPr="003C1E7D">
        <w:rPr>
          <w:rStyle w:val="a8"/>
          <w:rFonts w:ascii="Arial" w:hAnsi="Arial" w:cs="Arial" w:hint="eastAsia"/>
          <w:b w:val="0"/>
          <w:bCs w:val="0"/>
          <w:color w:val="000000"/>
          <w:sz w:val="19"/>
          <w:szCs w:val="19"/>
        </w:rPr>
        <w:t>母猪耳号、</w:t>
      </w:r>
      <w:proofErr w:type="gramStart"/>
      <w:r w:rsidRPr="003C1E7D">
        <w:rPr>
          <w:rStyle w:val="a8"/>
          <w:rFonts w:ascii="Arial" w:hAnsi="Arial" w:cs="Arial" w:hint="eastAsia"/>
          <w:b w:val="0"/>
          <w:bCs w:val="0"/>
          <w:color w:val="000000"/>
          <w:sz w:val="19"/>
          <w:szCs w:val="19"/>
        </w:rPr>
        <w:t>妊</w:t>
      </w:r>
      <w:proofErr w:type="gramEnd"/>
      <w:r w:rsidRPr="003C1E7D">
        <w:rPr>
          <w:rStyle w:val="a8"/>
          <w:rFonts w:ascii="Arial" w:hAnsi="Arial" w:cs="Arial" w:hint="eastAsia"/>
          <w:b w:val="0"/>
          <w:bCs w:val="0"/>
          <w:color w:val="000000"/>
          <w:sz w:val="19"/>
          <w:szCs w:val="19"/>
        </w:rPr>
        <w:t>检时间为必填。其他项目可根据需要填写。</w:t>
      </w:r>
    </w:p>
    <w:p w14:paraId="77CA0ABB" w14:textId="73CF1270" w:rsidR="00E61016" w:rsidRPr="00E61016" w:rsidRDefault="00665645" w:rsidP="003C1E7D">
      <w:pPr>
        <w:pStyle w:val="level1"/>
        <w:numPr>
          <w:ilvl w:val="0"/>
          <w:numId w:val="19"/>
        </w:numPr>
        <w:shd w:val="clear" w:color="auto" w:fill="FFFFFF"/>
        <w:spacing w:before="0" w:beforeAutospacing="0" w:after="0" w:afterAutospacing="0" w:line="360" w:lineRule="atLeast"/>
        <w:ind w:left="851" w:hanging="142"/>
        <w:rPr>
          <w:rStyle w:val="a8"/>
          <w:rFonts w:ascii="Arial" w:hAnsi="Arial" w:cs="Arial"/>
          <w:b w:val="0"/>
          <w:bCs w:val="0"/>
          <w:color w:val="000000"/>
          <w:sz w:val="19"/>
          <w:szCs w:val="19"/>
        </w:rPr>
      </w:pPr>
      <w:r w:rsidRPr="00E61016">
        <w:rPr>
          <w:rStyle w:val="a8"/>
          <w:rFonts w:ascii="Arial" w:hAnsi="Arial" w:cs="Arial"/>
          <w:b w:val="0"/>
          <w:bCs w:val="0"/>
          <w:color w:val="000000"/>
          <w:sz w:val="19"/>
          <w:szCs w:val="19"/>
        </w:rPr>
        <w:t>当</w:t>
      </w:r>
      <w:proofErr w:type="gramStart"/>
      <w:r w:rsidRPr="00E61016">
        <w:rPr>
          <w:rStyle w:val="a8"/>
          <w:rFonts w:ascii="Arial" w:hAnsi="Arial" w:cs="Arial"/>
          <w:b w:val="0"/>
          <w:bCs w:val="0"/>
          <w:color w:val="000000"/>
          <w:sz w:val="19"/>
          <w:szCs w:val="19"/>
        </w:rPr>
        <w:t>母猪</w:t>
      </w:r>
      <w:r w:rsidRPr="003C1E7D">
        <w:rPr>
          <w:rStyle w:val="a8"/>
          <w:rFonts w:ascii="Arial" w:hAnsi="Arial" w:cs="Arial"/>
          <w:b w:val="0"/>
          <w:bCs w:val="0"/>
          <w:color w:val="000000"/>
          <w:sz w:val="19"/>
          <w:szCs w:val="19"/>
        </w:rPr>
        <w:t>返情或</w:t>
      </w:r>
      <w:proofErr w:type="gramEnd"/>
      <w:r w:rsidRPr="003C1E7D">
        <w:rPr>
          <w:rStyle w:val="a8"/>
          <w:rFonts w:ascii="Arial" w:hAnsi="Arial" w:cs="Arial"/>
          <w:b w:val="0"/>
          <w:bCs w:val="0"/>
          <w:color w:val="000000"/>
          <w:sz w:val="19"/>
          <w:szCs w:val="19"/>
        </w:rPr>
        <w:t>空怀、流产</w:t>
      </w:r>
      <w:r w:rsidRPr="00E61016">
        <w:rPr>
          <w:rStyle w:val="a8"/>
          <w:rFonts w:ascii="Arial" w:hAnsi="Arial" w:cs="Arial"/>
          <w:b w:val="0"/>
          <w:bCs w:val="0"/>
          <w:color w:val="000000"/>
          <w:sz w:val="19"/>
          <w:szCs w:val="19"/>
        </w:rPr>
        <w:t>时，都必须登记妊娠检查记录，如果发生以上情况不等</w:t>
      </w:r>
      <w:proofErr w:type="gramStart"/>
      <w:r w:rsidRPr="00E61016">
        <w:rPr>
          <w:rStyle w:val="a8"/>
          <w:rFonts w:ascii="Arial" w:hAnsi="Arial" w:cs="Arial"/>
          <w:b w:val="0"/>
          <w:bCs w:val="0"/>
          <w:color w:val="000000"/>
          <w:sz w:val="19"/>
          <w:szCs w:val="19"/>
        </w:rPr>
        <w:t>妊</w:t>
      </w:r>
      <w:proofErr w:type="gramEnd"/>
      <w:r w:rsidRPr="00E61016">
        <w:rPr>
          <w:rStyle w:val="a8"/>
          <w:rFonts w:ascii="Arial" w:hAnsi="Arial" w:cs="Arial"/>
          <w:b w:val="0"/>
          <w:bCs w:val="0"/>
          <w:color w:val="000000"/>
          <w:sz w:val="19"/>
          <w:szCs w:val="19"/>
        </w:rPr>
        <w:t>检记录的，再</w:t>
      </w:r>
      <w:r w:rsidR="003C1E7D">
        <w:rPr>
          <w:rStyle w:val="a8"/>
          <w:rFonts w:ascii="Arial" w:hAnsi="Arial" w:cs="Arial" w:hint="eastAsia"/>
          <w:b w:val="0"/>
          <w:bCs w:val="0"/>
          <w:color w:val="000000"/>
          <w:sz w:val="19"/>
          <w:szCs w:val="19"/>
        </w:rPr>
        <w:t xml:space="preserve"> </w:t>
      </w:r>
      <w:r w:rsidRPr="00E61016">
        <w:rPr>
          <w:rStyle w:val="a8"/>
          <w:rFonts w:ascii="Arial" w:hAnsi="Arial" w:cs="Arial"/>
          <w:b w:val="0"/>
          <w:bCs w:val="0"/>
          <w:color w:val="000000"/>
          <w:sz w:val="19"/>
          <w:szCs w:val="19"/>
        </w:rPr>
        <w:t>次配种时登记的配种记录会无效。</w:t>
      </w:r>
      <w:r w:rsidR="00E61016">
        <w:rPr>
          <w:rStyle w:val="a8"/>
          <w:rFonts w:ascii="Arial" w:hAnsi="Arial" w:cs="Arial" w:hint="eastAsia"/>
          <w:b w:val="0"/>
          <w:bCs w:val="0"/>
          <w:color w:val="000000"/>
          <w:sz w:val="19"/>
          <w:szCs w:val="19"/>
        </w:rPr>
        <w:t>登记</w:t>
      </w:r>
      <w:proofErr w:type="gramStart"/>
      <w:r w:rsidR="00E61016">
        <w:rPr>
          <w:rStyle w:val="a8"/>
          <w:rFonts w:ascii="Arial" w:hAnsi="Arial" w:cs="Arial" w:hint="eastAsia"/>
          <w:b w:val="0"/>
          <w:bCs w:val="0"/>
          <w:color w:val="000000"/>
          <w:sz w:val="19"/>
          <w:szCs w:val="19"/>
        </w:rPr>
        <w:t>妊</w:t>
      </w:r>
      <w:proofErr w:type="gramEnd"/>
      <w:r w:rsidR="00E61016">
        <w:rPr>
          <w:rStyle w:val="a8"/>
          <w:rFonts w:ascii="Arial" w:hAnsi="Arial" w:cs="Arial" w:hint="eastAsia"/>
          <w:b w:val="0"/>
          <w:bCs w:val="0"/>
          <w:color w:val="000000"/>
          <w:sz w:val="19"/>
          <w:szCs w:val="19"/>
        </w:rPr>
        <w:t>检时，默认结果正常，可选择</w:t>
      </w:r>
      <w:proofErr w:type="gramStart"/>
      <w:r w:rsidR="00E61016">
        <w:rPr>
          <w:rStyle w:val="a8"/>
          <w:rFonts w:ascii="Arial" w:hAnsi="Arial" w:cs="Arial" w:hint="eastAsia"/>
          <w:b w:val="0"/>
          <w:bCs w:val="0"/>
          <w:color w:val="000000"/>
          <w:sz w:val="19"/>
          <w:szCs w:val="19"/>
        </w:rPr>
        <w:t>返请空怀</w:t>
      </w:r>
      <w:proofErr w:type="gramEnd"/>
      <w:r w:rsidR="00E61016">
        <w:rPr>
          <w:rStyle w:val="a8"/>
          <w:rFonts w:ascii="Arial" w:hAnsi="Arial" w:cs="Arial" w:hint="eastAsia"/>
          <w:b w:val="0"/>
          <w:bCs w:val="0"/>
          <w:color w:val="000000"/>
          <w:sz w:val="19"/>
          <w:szCs w:val="19"/>
        </w:rPr>
        <w:t>流产等其他失配结果。</w:t>
      </w:r>
    </w:p>
    <w:p w14:paraId="23A331AA" w14:textId="723B149A" w:rsidR="00665645" w:rsidRPr="00E61016" w:rsidRDefault="00665645" w:rsidP="003C1E7D">
      <w:pPr>
        <w:pStyle w:val="level1"/>
        <w:numPr>
          <w:ilvl w:val="0"/>
          <w:numId w:val="19"/>
        </w:numPr>
        <w:shd w:val="clear" w:color="auto" w:fill="FFFFFF"/>
        <w:spacing w:before="0" w:beforeAutospacing="0" w:after="0" w:afterAutospacing="0" w:line="360" w:lineRule="atLeast"/>
        <w:ind w:left="426" w:firstLine="283"/>
        <w:rPr>
          <w:rStyle w:val="a8"/>
          <w:rFonts w:ascii="Arial" w:hAnsi="Arial" w:cs="Arial"/>
          <w:b w:val="0"/>
          <w:bCs w:val="0"/>
          <w:color w:val="000000"/>
          <w:sz w:val="19"/>
          <w:szCs w:val="19"/>
        </w:rPr>
      </w:pPr>
      <w:r w:rsidRPr="00E61016">
        <w:rPr>
          <w:rStyle w:val="a8"/>
          <w:rFonts w:ascii="Arial" w:hAnsi="Arial" w:cs="Arial" w:hint="eastAsia"/>
          <w:b w:val="0"/>
          <w:bCs w:val="0"/>
          <w:color w:val="000000"/>
          <w:sz w:val="19"/>
          <w:szCs w:val="19"/>
        </w:rPr>
        <w:t>正常妊娠的母猪可</w:t>
      </w:r>
      <w:r w:rsidR="00E61016" w:rsidRPr="00E61016">
        <w:rPr>
          <w:rStyle w:val="a8"/>
          <w:rFonts w:ascii="Arial" w:hAnsi="Arial" w:cs="Arial" w:hint="eastAsia"/>
          <w:b w:val="0"/>
          <w:bCs w:val="0"/>
          <w:color w:val="000000"/>
          <w:sz w:val="19"/>
          <w:szCs w:val="19"/>
        </w:rPr>
        <w:t>不</w:t>
      </w:r>
      <w:r w:rsidRPr="00E61016">
        <w:rPr>
          <w:rStyle w:val="a8"/>
          <w:rFonts w:ascii="Arial" w:hAnsi="Arial" w:cs="Arial" w:hint="eastAsia"/>
          <w:b w:val="0"/>
          <w:bCs w:val="0"/>
          <w:color w:val="000000"/>
          <w:sz w:val="19"/>
          <w:szCs w:val="19"/>
        </w:rPr>
        <w:t>登记</w:t>
      </w:r>
      <w:proofErr w:type="gramStart"/>
      <w:r w:rsidRPr="00E61016">
        <w:rPr>
          <w:rStyle w:val="a8"/>
          <w:rFonts w:ascii="Arial" w:hAnsi="Arial" w:cs="Arial" w:hint="eastAsia"/>
          <w:b w:val="0"/>
          <w:bCs w:val="0"/>
          <w:color w:val="000000"/>
          <w:sz w:val="19"/>
          <w:szCs w:val="19"/>
        </w:rPr>
        <w:t>妊</w:t>
      </w:r>
      <w:proofErr w:type="gramEnd"/>
      <w:r w:rsidRPr="00E61016">
        <w:rPr>
          <w:rStyle w:val="a8"/>
          <w:rFonts w:ascii="Arial" w:hAnsi="Arial" w:cs="Arial" w:hint="eastAsia"/>
          <w:b w:val="0"/>
          <w:bCs w:val="0"/>
          <w:color w:val="000000"/>
          <w:sz w:val="19"/>
          <w:szCs w:val="19"/>
        </w:rPr>
        <w:t>检记录，</w:t>
      </w:r>
      <w:r w:rsidR="00E61016" w:rsidRPr="00E61016">
        <w:rPr>
          <w:rStyle w:val="a8"/>
          <w:rFonts w:ascii="Arial" w:hAnsi="Arial" w:cs="Arial" w:hint="eastAsia"/>
          <w:b w:val="0"/>
          <w:bCs w:val="0"/>
          <w:color w:val="000000"/>
          <w:sz w:val="19"/>
          <w:szCs w:val="19"/>
        </w:rPr>
        <w:t>没有失配记录的</w:t>
      </w:r>
      <w:proofErr w:type="gramStart"/>
      <w:r w:rsidR="00E61016" w:rsidRPr="00E61016">
        <w:rPr>
          <w:rStyle w:val="a8"/>
          <w:rFonts w:ascii="Arial" w:hAnsi="Arial" w:cs="Arial" w:hint="eastAsia"/>
          <w:b w:val="0"/>
          <w:bCs w:val="0"/>
          <w:color w:val="000000"/>
          <w:sz w:val="19"/>
          <w:szCs w:val="19"/>
        </w:rPr>
        <w:t>母猪均</w:t>
      </w:r>
      <w:proofErr w:type="gramEnd"/>
      <w:r w:rsidR="00E61016" w:rsidRPr="00E61016">
        <w:rPr>
          <w:rStyle w:val="a8"/>
          <w:rFonts w:ascii="Arial" w:hAnsi="Arial" w:cs="Arial" w:hint="eastAsia"/>
          <w:b w:val="0"/>
          <w:bCs w:val="0"/>
          <w:color w:val="000000"/>
          <w:sz w:val="19"/>
          <w:szCs w:val="19"/>
        </w:rPr>
        <w:t>视为正常妊娠。</w:t>
      </w:r>
    </w:p>
    <w:p w14:paraId="74232680" w14:textId="53CB8F39" w:rsidR="00E61016" w:rsidRPr="00E61016" w:rsidRDefault="00E61016" w:rsidP="003C1E7D">
      <w:pPr>
        <w:pStyle w:val="level1"/>
        <w:numPr>
          <w:ilvl w:val="0"/>
          <w:numId w:val="19"/>
        </w:numPr>
        <w:shd w:val="clear" w:color="auto" w:fill="FFFFFF"/>
        <w:spacing w:before="0" w:beforeAutospacing="0" w:after="0" w:afterAutospacing="0" w:line="360" w:lineRule="atLeast"/>
        <w:ind w:left="426" w:firstLine="283"/>
        <w:rPr>
          <w:rStyle w:val="a8"/>
          <w:rFonts w:ascii="Arial" w:hAnsi="Arial" w:cs="Arial"/>
          <w:b w:val="0"/>
          <w:bCs w:val="0"/>
          <w:color w:val="000000"/>
          <w:sz w:val="19"/>
          <w:szCs w:val="19"/>
        </w:rPr>
      </w:pPr>
      <w:proofErr w:type="gramStart"/>
      <w:r w:rsidRPr="006E0E13">
        <w:rPr>
          <w:rStyle w:val="a8"/>
          <w:rFonts w:ascii="Arial" w:hAnsi="Arial" w:cs="Arial" w:hint="eastAsia"/>
          <w:color w:val="000000"/>
          <w:sz w:val="19"/>
          <w:szCs w:val="19"/>
        </w:rPr>
        <w:t>妊</w:t>
      </w:r>
      <w:proofErr w:type="gramEnd"/>
      <w:r w:rsidRPr="006E0E13">
        <w:rPr>
          <w:rStyle w:val="a8"/>
          <w:rFonts w:ascii="Arial" w:hAnsi="Arial" w:cs="Arial" w:hint="eastAsia"/>
          <w:color w:val="000000"/>
          <w:sz w:val="19"/>
          <w:szCs w:val="19"/>
        </w:rPr>
        <w:t>检结果更改</w:t>
      </w:r>
      <w:r>
        <w:rPr>
          <w:rStyle w:val="a8"/>
          <w:rFonts w:ascii="Arial" w:hAnsi="Arial" w:cs="Arial" w:hint="eastAsia"/>
          <w:b w:val="0"/>
          <w:bCs w:val="0"/>
          <w:color w:val="000000"/>
          <w:sz w:val="19"/>
          <w:szCs w:val="19"/>
        </w:rPr>
        <w:t>：已经登记的</w:t>
      </w:r>
      <w:proofErr w:type="gramStart"/>
      <w:r>
        <w:rPr>
          <w:rStyle w:val="a8"/>
          <w:rFonts w:ascii="Arial" w:hAnsi="Arial" w:cs="Arial" w:hint="eastAsia"/>
          <w:b w:val="0"/>
          <w:bCs w:val="0"/>
          <w:color w:val="000000"/>
          <w:sz w:val="19"/>
          <w:szCs w:val="19"/>
        </w:rPr>
        <w:t>妊</w:t>
      </w:r>
      <w:proofErr w:type="gramEnd"/>
      <w:r>
        <w:rPr>
          <w:rStyle w:val="a8"/>
          <w:rFonts w:ascii="Arial" w:hAnsi="Arial" w:cs="Arial" w:hint="eastAsia"/>
          <w:b w:val="0"/>
          <w:bCs w:val="0"/>
          <w:color w:val="000000"/>
          <w:sz w:val="19"/>
          <w:szCs w:val="19"/>
        </w:rPr>
        <w:t>检记录不能直接修改，可删除后重新登记。</w:t>
      </w:r>
    </w:p>
    <w:p w14:paraId="2396E695" w14:textId="0E92D99E" w:rsidR="00E61016" w:rsidRPr="00EC0CFA" w:rsidRDefault="00BA0C83" w:rsidP="00BA0C83">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EC0CFA">
        <w:rPr>
          <w:rFonts w:hint="eastAsia"/>
          <w:b/>
          <w:bCs/>
          <w:sz w:val="21"/>
          <w:szCs w:val="21"/>
        </w:rPr>
        <w:t>母猪分娩：</w:t>
      </w:r>
    </w:p>
    <w:p w14:paraId="7C273E23" w14:textId="68E739EA" w:rsidR="00271DB9" w:rsidRDefault="00271DB9" w:rsidP="00090EBB">
      <w:pPr>
        <w:pStyle w:val="level1"/>
        <w:numPr>
          <w:ilvl w:val="0"/>
          <w:numId w:val="19"/>
        </w:numPr>
        <w:shd w:val="clear" w:color="auto" w:fill="FFFFFF"/>
        <w:spacing w:before="0" w:beforeAutospacing="0" w:after="0" w:afterAutospacing="0" w:line="360" w:lineRule="atLeast"/>
        <w:ind w:left="426" w:firstLine="283"/>
        <w:rPr>
          <w:rFonts w:ascii="Arial" w:hAnsi="Arial" w:cs="Arial"/>
          <w:color w:val="000000"/>
          <w:sz w:val="19"/>
          <w:szCs w:val="19"/>
        </w:rPr>
      </w:pPr>
      <w:r>
        <w:rPr>
          <w:rStyle w:val="a8"/>
          <w:rFonts w:ascii="Arial" w:hAnsi="Arial" w:cs="Arial"/>
          <w:color w:val="000000"/>
          <w:sz w:val="19"/>
          <w:szCs w:val="19"/>
        </w:rPr>
        <w:t>母猪耳号</w:t>
      </w:r>
      <w:r>
        <w:rPr>
          <w:rFonts w:ascii="Arial" w:hAnsi="Arial" w:cs="Arial"/>
          <w:color w:val="000000"/>
          <w:sz w:val="19"/>
          <w:szCs w:val="19"/>
        </w:rPr>
        <w:t>：</w:t>
      </w:r>
      <w:r w:rsidR="008E6D6F">
        <w:rPr>
          <w:rFonts w:ascii="Arial" w:hAnsi="Arial" w:cs="Arial" w:hint="eastAsia"/>
          <w:color w:val="000000"/>
          <w:sz w:val="19"/>
          <w:szCs w:val="19"/>
        </w:rPr>
        <w:t>必填，</w:t>
      </w:r>
      <w:r>
        <w:rPr>
          <w:rFonts w:ascii="Arial" w:hAnsi="Arial" w:cs="Arial"/>
          <w:color w:val="000000"/>
          <w:sz w:val="19"/>
          <w:szCs w:val="19"/>
        </w:rPr>
        <w:t>填写分娩的母猪耳号；</w:t>
      </w:r>
    </w:p>
    <w:p w14:paraId="5B52606D" w14:textId="3A25A589" w:rsidR="00271DB9" w:rsidRPr="000E44DE" w:rsidRDefault="00271DB9" w:rsidP="00966499">
      <w:pPr>
        <w:pStyle w:val="level1"/>
        <w:numPr>
          <w:ilvl w:val="0"/>
          <w:numId w:val="19"/>
        </w:numPr>
        <w:shd w:val="clear" w:color="auto" w:fill="FFFFFF"/>
        <w:tabs>
          <w:tab w:val="clear" w:pos="720"/>
        </w:tabs>
        <w:spacing w:before="0" w:beforeAutospacing="0" w:after="240" w:afterAutospacing="0" w:line="360" w:lineRule="atLeast"/>
        <w:ind w:left="567" w:firstLineChars="74" w:firstLine="141"/>
        <w:jc w:val="center"/>
        <w:rPr>
          <w:rFonts w:ascii="Arial" w:hAnsi="Arial" w:cs="Arial"/>
          <w:color w:val="000000"/>
          <w:sz w:val="19"/>
          <w:szCs w:val="19"/>
        </w:rPr>
      </w:pPr>
      <w:r w:rsidRPr="000E44DE">
        <w:rPr>
          <w:rStyle w:val="a8"/>
          <w:rFonts w:ascii="Arial" w:hAnsi="Arial" w:cs="Arial"/>
          <w:color w:val="000000"/>
          <w:sz w:val="19"/>
          <w:szCs w:val="19"/>
        </w:rPr>
        <w:t>分娩前转入产房</w:t>
      </w:r>
      <w:r w:rsidRPr="000E44DE">
        <w:rPr>
          <w:rFonts w:ascii="Arial" w:hAnsi="Arial" w:cs="Arial"/>
          <w:color w:val="000000"/>
          <w:sz w:val="19"/>
          <w:szCs w:val="19"/>
        </w:rPr>
        <w:t>：当要登记的</w:t>
      </w:r>
      <w:proofErr w:type="gramStart"/>
      <w:r w:rsidRPr="000E44DE">
        <w:rPr>
          <w:rFonts w:ascii="Arial" w:hAnsi="Arial" w:cs="Arial"/>
          <w:color w:val="000000"/>
          <w:sz w:val="19"/>
          <w:szCs w:val="19"/>
        </w:rPr>
        <w:t>母猪耳号没有</w:t>
      </w:r>
      <w:proofErr w:type="gramEnd"/>
      <w:r w:rsidRPr="000E44DE">
        <w:rPr>
          <w:rFonts w:ascii="Arial" w:hAnsi="Arial" w:cs="Arial"/>
          <w:color w:val="000000"/>
          <w:sz w:val="19"/>
          <w:szCs w:val="19"/>
        </w:rPr>
        <w:t>在产房时，系统会提示</w:t>
      </w:r>
      <w:r w:rsidRPr="000E44DE">
        <w:rPr>
          <w:rFonts w:ascii="Arial" w:hAnsi="Arial" w:cs="Arial"/>
          <w:color w:val="000000"/>
          <w:sz w:val="19"/>
          <w:szCs w:val="19"/>
        </w:rPr>
        <w:t>“</w:t>
      </w:r>
      <w:r w:rsidRPr="000E44DE">
        <w:rPr>
          <w:rFonts w:ascii="Arial" w:hAnsi="Arial" w:cs="Arial"/>
          <w:color w:val="000000"/>
          <w:sz w:val="19"/>
          <w:szCs w:val="19"/>
        </w:rPr>
        <w:t>母猪：【</w:t>
      </w:r>
      <w:proofErr w:type="spellStart"/>
      <w:r w:rsidRPr="000E44DE">
        <w:rPr>
          <w:rFonts w:ascii="Arial" w:hAnsi="Arial" w:cs="Arial"/>
          <w:color w:val="000000"/>
          <w:sz w:val="19"/>
          <w:szCs w:val="19"/>
        </w:rPr>
        <w:t>xxxx</w:t>
      </w:r>
      <w:proofErr w:type="spellEnd"/>
      <w:r w:rsidRPr="000E44DE">
        <w:rPr>
          <w:rFonts w:ascii="Arial" w:hAnsi="Arial" w:cs="Arial"/>
          <w:color w:val="000000"/>
          <w:sz w:val="19"/>
          <w:szCs w:val="19"/>
        </w:rPr>
        <w:t>】不在产房</w:t>
      </w:r>
      <w:r w:rsidRPr="000E44DE">
        <w:rPr>
          <w:rFonts w:ascii="Arial" w:hAnsi="Arial" w:cs="Arial"/>
          <w:color w:val="000000"/>
          <w:sz w:val="19"/>
          <w:szCs w:val="19"/>
        </w:rPr>
        <w:t>”</w:t>
      </w:r>
      <w:r w:rsidRPr="000E44DE">
        <w:rPr>
          <w:rFonts w:ascii="Arial" w:hAnsi="Arial" w:cs="Arial"/>
          <w:color w:val="000000"/>
          <w:sz w:val="19"/>
          <w:szCs w:val="19"/>
        </w:rPr>
        <w:t>，此时就可以使用这项同时登记母猪转入产房</w:t>
      </w:r>
      <w:proofErr w:type="gramStart"/>
      <w:r w:rsidRPr="000E44DE">
        <w:rPr>
          <w:rFonts w:ascii="Arial" w:hAnsi="Arial" w:cs="Arial"/>
          <w:color w:val="000000"/>
          <w:sz w:val="19"/>
          <w:szCs w:val="19"/>
        </w:rPr>
        <w:t>的转舍记录</w:t>
      </w:r>
      <w:proofErr w:type="gramEnd"/>
      <w:r w:rsidRPr="000E44DE">
        <w:rPr>
          <w:rFonts w:ascii="Arial" w:hAnsi="Arial" w:cs="Arial"/>
          <w:color w:val="000000"/>
          <w:sz w:val="19"/>
          <w:szCs w:val="19"/>
        </w:rPr>
        <w:t>；</w:t>
      </w:r>
      <w:r>
        <w:rPr>
          <w:rFonts w:ascii="Arial" w:hAnsi="Arial" w:cs="Arial"/>
          <w:noProof/>
          <w:color w:val="436976"/>
          <w:sz w:val="19"/>
          <w:szCs w:val="19"/>
        </w:rPr>
        <w:drawing>
          <wp:inline distT="0" distB="0" distL="0" distR="0" wp14:anchorId="5F48851B" wp14:editId="1C58E226">
            <wp:extent cx="2942940" cy="1009732"/>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8235" cy="1018411"/>
                    </a:xfrm>
                    <a:prstGeom prst="rect">
                      <a:avLst/>
                    </a:prstGeom>
                    <a:noFill/>
                    <a:ln>
                      <a:noFill/>
                    </a:ln>
                  </pic:spPr>
                </pic:pic>
              </a:graphicData>
            </a:graphic>
          </wp:inline>
        </w:drawing>
      </w:r>
    </w:p>
    <w:p w14:paraId="024A10DD" w14:textId="77777777" w:rsidR="00271DB9" w:rsidRDefault="00271DB9" w:rsidP="00090EBB">
      <w:pPr>
        <w:pStyle w:val="level1"/>
        <w:numPr>
          <w:ilvl w:val="0"/>
          <w:numId w:val="20"/>
        </w:numPr>
        <w:shd w:val="clear" w:color="auto" w:fill="FFFFFF"/>
        <w:spacing w:before="0" w:beforeAutospacing="0" w:after="0" w:afterAutospacing="0"/>
        <w:ind w:left="426" w:firstLine="283"/>
        <w:rPr>
          <w:rFonts w:ascii="Arial" w:hAnsi="Arial" w:cs="Arial"/>
          <w:color w:val="000000"/>
          <w:sz w:val="19"/>
          <w:szCs w:val="19"/>
        </w:rPr>
      </w:pPr>
      <w:r>
        <w:rPr>
          <w:rStyle w:val="a8"/>
          <w:rFonts w:ascii="Arial" w:hAnsi="Arial" w:cs="Arial"/>
          <w:color w:val="000000"/>
          <w:sz w:val="19"/>
          <w:szCs w:val="19"/>
        </w:rPr>
        <w:t>产仔日期</w:t>
      </w:r>
      <w:r>
        <w:rPr>
          <w:rFonts w:ascii="Arial" w:hAnsi="Arial" w:cs="Arial"/>
          <w:color w:val="000000"/>
          <w:sz w:val="19"/>
          <w:szCs w:val="19"/>
        </w:rPr>
        <w:t>：填写母猪的分娩日期，日期不能晚于当前时间；</w:t>
      </w:r>
    </w:p>
    <w:p w14:paraId="6E75AAE6" w14:textId="77777777" w:rsidR="00271DB9" w:rsidRDefault="00271DB9" w:rsidP="00090EBB">
      <w:pPr>
        <w:pStyle w:val="level1"/>
        <w:numPr>
          <w:ilvl w:val="0"/>
          <w:numId w:val="20"/>
        </w:numPr>
        <w:shd w:val="clear" w:color="auto" w:fill="FFFFFF"/>
        <w:spacing w:before="0" w:beforeAutospacing="0" w:after="0" w:afterAutospacing="0"/>
        <w:ind w:left="426" w:firstLine="283"/>
        <w:rPr>
          <w:rFonts w:ascii="Arial" w:hAnsi="Arial" w:cs="Arial"/>
          <w:color w:val="000000"/>
          <w:sz w:val="19"/>
          <w:szCs w:val="19"/>
        </w:rPr>
      </w:pPr>
      <w:r>
        <w:rPr>
          <w:rStyle w:val="a8"/>
          <w:rFonts w:ascii="Arial" w:hAnsi="Arial" w:cs="Arial"/>
          <w:color w:val="000000"/>
          <w:sz w:val="19"/>
          <w:szCs w:val="19"/>
        </w:rPr>
        <w:t>产程</w:t>
      </w:r>
      <w:r>
        <w:rPr>
          <w:rFonts w:ascii="Arial" w:hAnsi="Arial" w:cs="Arial"/>
          <w:color w:val="000000"/>
          <w:sz w:val="19"/>
          <w:szCs w:val="19"/>
        </w:rPr>
        <w:t>：单位为分钟，可填可不填；</w:t>
      </w:r>
    </w:p>
    <w:p w14:paraId="332A37BD" w14:textId="77777777" w:rsidR="00271DB9" w:rsidRDefault="00271DB9" w:rsidP="00090EBB">
      <w:pPr>
        <w:pStyle w:val="level1"/>
        <w:numPr>
          <w:ilvl w:val="0"/>
          <w:numId w:val="20"/>
        </w:numPr>
        <w:shd w:val="clear" w:color="auto" w:fill="FFFFFF"/>
        <w:spacing w:before="0" w:beforeAutospacing="0" w:after="0" w:afterAutospacing="0"/>
        <w:ind w:left="426" w:firstLine="283"/>
        <w:rPr>
          <w:rFonts w:ascii="Arial" w:hAnsi="Arial" w:cs="Arial"/>
          <w:color w:val="000000"/>
          <w:sz w:val="19"/>
          <w:szCs w:val="19"/>
        </w:rPr>
      </w:pPr>
      <w:r>
        <w:rPr>
          <w:rStyle w:val="a8"/>
          <w:rFonts w:ascii="Arial" w:hAnsi="Arial" w:cs="Arial"/>
          <w:color w:val="000000"/>
          <w:sz w:val="19"/>
          <w:szCs w:val="19"/>
        </w:rPr>
        <w:t>背膘、重量、备注</w:t>
      </w:r>
      <w:r>
        <w:rPr>
          <w:rFonts w:ascii="Arial" w:hAnsi="Arial" w:cs="Arial"/>
          <w:color w:val="000000"/>
          <w:sz w:val="19"/>
          <w:szCs w:val="19"/>
        </w:rPr>
        <w:t>据实际需要填写，可填可不填；</w:t>
      </w:r>
    </w:p>
    <w:p w14:paraId="777275E9" w14:textId="77777777" w:rsidR="00966499" w:rsidRDefault="00271DB9" w:rsidP="00201C6D">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proofErr w:type="gramStart"/>
      <w:r w:rsidRPr="00966499">
        <w:rPr>
          <w:rStyle w:val="a8"/>
          <w:rFonts w:ascii="Arial" w:hAnsi="Arial" w:cs="Arial"/>
          <w:color w:val="000000"/>
          <w:sz w:val="19"/>
          <w:szCs w:val="19"/>
        </w:rPr>
        <w:t>健仔重</w:t>
      </w:r>
      <w:proofErr w:type="gramEnd"/>
      <w:r w:rsidRPr="00966499">
        <w:rPr>
          <w:rFonts w:ascii="Arial" w:hAnsi="Arial" w:cs="Arial"/>
          <w:color w:val="000000"/>
          <w:sz w:val="19"/>
          <w:szCs w:val="19"/>
        </w:rPr>
        <w:t>：可以</w:t>
      </w:r>
      <w:proofErr w:type="gramStart"/>
      <w:r w:rsidRPr="00966499">
        <w:rPr>
          <w:rFonts w:ascii="Arial" w:hAnsi="Arial" w:cs="Arial"/>
          <w:color w:val="000000"/>
          <w:sz w:val="19"/>
          <w:szCs w:val="19"/>
        </w:rPr>
        <w:t>输入健仔总数</w:t>
      </w:r>
      <w:proofErr w:type="gramEnd"/>
      <w:r w:rsidRPr="00966499">
        <w:rPr>
          <w:rFonts w:ascii="Arial" w:hAnsi="Arial" w:cs="Arial"/>
          <w:color w:val="000000"/>
          <w:sz w:val="19"/>
          <w:szCs w:val="19"/>
        </w:rPr>
        <w:t>的总重量，也可以输入</w:t>
      </w:r>
      <w:proofErr w:type="gramStart"/>
      <w:r w:rsidRPr="00966499">
        <w:rPr>
          <w:rFonts w:ascii="Arial" w:hAnsi="Arial" w:cs="Arial"/>
          <w:color w:val="000000"/>
          <w:sz w:val="19"/>
          <w:szCs w:val="19"/>
        </w:rPr>
        <w:t>每头健仔的</w:t>
      </w:r>
      <w:proofErr w:type="gramEnd"/>
      <w:r w:rsidRPr="00966499">
        <w:rPr>
          <w:rFonts w:ascii="Arial" w:hAnsi="Arial" w:cs="Arial"/>
          <w:color w:val="000000"/>
          <w:sz w:val="19"/>
          <w:szCs w:val="19"/>
        </w:rPr>
        <w:t>重量，但要用英文状态下的逗号</w:t>
      </w:r>
      <w:proofErr w:type="gramStart"/>
      <w:r w:rsidRPr="00966499">
        <w:rPr>
          <w:rFonts w:ascii="Arial" w:hAnsi="Arial" w:cs="Arial"/>
          <w:color w:val="000000"/>
          <w:sz w:val="19"/>
          <w:szCs w:val="19"/>
        </w:rPr>
        <w:t>隔开且</w:t>
      </w:r>
      <w:proofErr w:type="gramEnd"/>
      <w:r w:rsidRPr="00966499">
        <w:rPr>
          <w:rFonts w:ascii="Arial" w:hAnsi="Arial" w:cs="Arial"/>
          <w:color w:val="000000"/>
          <w:sz w:val="19"/>
          <w:szCs w:val="19"/>
        </w:rPr>
        <w:t>输入的单头重数量必须要等于</w:t>
      </w:r>
      <w:proofErr w:type="gramStart"/>
      <w:r w:rsidRPr="00966499">
        <w:rPr>
          <w:rFonts w:ascii="Arial" w:hAnsi="Arial" w:cs="Arial"/>
          <w:color w:val="000000"/>
          <w:sz w:val="19"/>
          <w:szCs w:val="19"/>
        </w:rPr>
        <w:t>健仔数</w:t>
      </w:r>
      <w:proofErr w:type="gramEnd"/>
      <w:r w:rsidRPr="00966499">
        <w:rPr>
          <w:rFonts w:ascii="Arial" w:hAnsi="Arial" w:cs="Arial"/>
          <w:color w:val="000000"/>
          <w:sz w:val="19"/>
          <w:szCs w:val="19"/>
        </w:rPr>
        <w:t>，不能只填写</w:t>
      </w:r>
      <w:proofErr w:type="gramStart"/>
      <w:r w:rsidRPr="00966499">
        <w:rPr>
          <w:rFonts w:ascii="Arial" w:hAnsi="Arial" w:cs="Arial"/>
          <w:color w:val="000000"/>
          <w:sz w:val="19"/>
          <w:szCs w:val="19"/>
        </w:rPr>
        <w:t>部分健仔的</w:t>
      </w:r>
      <w:proofErr w:type="gramEnd"/>
      <w:r w:rsidRPr="00966499">
        <w:rPr>
          <w:rFonts w:ascii="Arial" w:hAnsi="Arial" w:cs="Arial"/>
          <w:color w:val="000000"/>
          <w:sz w:val="19"/>
          <w:szCs w:val="19"/>
        </w:rPr>
        <w:t>单头重；</w:t>
      </w:r>
    </w:p>
    <w:p w14:paraId="72664D50" w14:textId="7A7F0F14" w:rsidR="00271DB9" w:rsidRPr="00966499" w:rsidRDefault="00271DB9" w:rsidP="00201C6D">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sidRPr="00966499">
        <w:rPr>
          <w:rStyle w:val="a8"/>
          <w:rFonts w:ascii="Arial" w:hAnsi="Arial" w:cs="Arial"/>
          <w:color w:val="000000"/>
          <w:sz w:val="19"/>
          <w:szCs w:val="19"/>
        </w:rPr>
        <w:t>健仔</w:t>
      </w:r>
      <w:r w:rsidRPr="00966499">
        <w:rPr>
          <w:rFonts w:ascii="Arial" w:hAnsi="Arial" w:cs="Arial"/>
          <w:color w:val="000000"/>
          <w:sz w:val="19"/>
          <w:szCs w:val="19"/>
        </w:rPr>
        <w:t>：用于</w:t>
      </w:r>
      <w:proofErr w:type="gramStart"/>
      <w:r w:rsidRPr="00966499">
        <w:rPr>
          <w:rFonts w:ascii="Arial" w:hAnsi="Arial" w:cs="Arial"/>
          <w:color w:val="000000"/>
          <w:sz w:val="19"/>
          <w:szCs w:val="19"/>
        </w:rPr>
        <w:t>登记此胎的健仔</w:t>
      </w:r>
      <w:proofErr w:type="gramEnd"/>
      <w:r w:rsidRPr="00966499">
        <w:rPr>
          <w:rFonts w:ascii="Arial" w:hAnsi="Arial" w:cs="Arial"/>
          <w:color w:val="000000"/>
          <w:sz w:val="19"/>
          <w:szCs w:val="19"/>
        </w:rPr>
        <w:t>数量，如果在</w:t>
      </w:r>
      <w:proofErr w:type="gramStart"/>
      <w:r w:rsidRPr="00966499">
        <w:rPr>
          <w:rFonts w:ascii="Arial" w:hAnsi="Arial" w:cs="Arial"/>
          <w:color w:val="000000"/>
          <w:sz w:val="19"/>
          <w:szCs w:val="19"/>
        </w:rPr>
        <w:t>健仔重</w:t>
      </w:r>
      <w:proofErr w:type="gramEnd"/>
      <w:r w:rsidRPr="00966499">
        <w:rPr>
          <w:rFonts w:ascii="Arial" w:hAnsi="Arial" w:cs="Arial"/>
          <w:color w:val="000000"/>
          <w:sz w:val="19"/>
          <w:szCs w:val="19"/>
        </w:rPr>
        <w:t>中按单头重量填写，则此项会根据填写的单头重量的数量自动填写数字；</w:t>
      </w:r>
    </w:p>
    <w:p w14:paraId="59B0DD63"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proofErr w:type="gramStart"/>
      <w:r>
        <w:rPr>
          <w:rStyle w:val="a8"/>
          <w:rFonts w:ascii="Arial" w:hAnsi="Arial" w:cs="Arial"/>
          <w:color w:val="000000"/>
          <w:sz w:val="19"/>
          <w:szCs w:val="19"/>
        </w:rPr>
        <w:lastRenderedPageBreak/>
        <w:t>弱活重</w:t>
      </w:r>
      <w:proofErr w:type="gramEnd"/>
      <w:r>
        <w:rPr>
          <w:rFonts w:ascii="Arial" w:hAnsi="Arial" w:cs="Arial"/>
          <w:color w:val="000000"/>
          <w:sz w:val="19"/>
          <w:szCs w:val="19"/>
        </w:rPr>
        <w:t>：可以</w:t>
      </w:r>
      <w:proofErr w:type="gramStart"/>
      <w:r>
        <w:rPr>
          <w:rFonts w:ascii="Arial" w:hAnsi="Arial" w:cs="Arial"/>
          <w:color w:val="000000"/>
          <w:sz w:val="19"/>
          <w:szCs w:val="19"/>
        </w:rPr>
        <w:t>输入弱活总数</w:t>
      </w:r>
      <w:proofErr w:type="gramEnd"/>
      <w:r>
        <w:rPr>
          <w:rFonts w:ascii="Arial" w:hAnsi="Arial" w:cs="Arial"/>
          <w:color w:val="000000"/>
          <w:sz w:val="19"/>
          <w:szCs w:val="19"/>
        </w:rPr>
        <w:t>的总重量，也可以输入</w:t>
      </w:r>
      <w:proofErr w:type="gramStart"/>
      <w:r>
        <w:rPr>
          <w:rFonts w:ascii="Arial" w:hAnsi="Arial" w:cs="Arial"/>
          <w:color w:val="000000"/>
          <w:sz w:val="19"/>
          <w:szCs w:val="19"/>
        </w:rPr>
        <w:t>每头弱活仔猪</w:t>
      </w:r>
      <w:proofErr w:type="gramEnd"/>
      <w:r>
        <w:rPr>
          <w:rFonts w:ascii="Arial" w:hAnsi="Arial" w:cs="Arial"/>
          <w:color w:val="000000"/>
          <w:sz w:val="19"/>
          <w:szCs w:val="19"/>
        </w:rPr>
        <w:t>的重量，但要用英文状态下的逗号</w:t>
      </w:r>
      <w:proofErr w:type="gramStart"/>
      <w:r>
        <w:rPr>
          <w:rFonts w:ascii="Arial" w:hAnsi="Arial" w:cs="Arial"/>
          <w:color w:val="000000"/>
          <w:sz w:val="19"/>
          <w:szCs w:val="19"/>
        </w:rPr>
        <w:t>隔开且</w:t>
      </w:r>
      <w:proofErr w:type="gramEnd"/>
      <w:r>
        <w:rPr>
          <w:rFonts w:ascii="Arial" w:hAnsi="Arial" w:cs="Arial"/>
          <w:color w:val="000000"/>
          <w:sz w:val="19"/>
          <w:szCs w:val="19"/>
        </w:rPr>
        <w:t>输入的单头重数量必须要等于</w:t>
      </w:r>
      <w:proofErr w:type="gramStart"/>
      <w:r>
        <w:rPr>
          <w:rFonts w:ascii="Arial" w:hAnsi="Arial" w:cs="Arial"/>
          <w:color w:val="000000"/>
          <w:sz w:val="19"/>
          <w:szCs w:val="19"/>
        </w:rPr>
        <w:t>弱活数</w:t>
      </w:r>
      <w:proofErr w:type="gramEnd"/>
      <w:r>
        <w:rPr>
          <w:rFonts w:ascii="Arial" w:hAnsi="Arial" w:cs="Arial"/>
          <w:color w:val="000000"/>
          <w:sz w:val="19"/>
          <w:szCs w:val="19"/>
        </w:rPr>
        <w:t>，不能只填写</w:t>
      </w:r>
      <w:proofErr w:type="gramStart"/>
      <w:r>
        <w:rPr>
          <w:rFonts w:ascii="Arial" w:hAnsi="Arial" w:cs="Arial"/>
          <w:color w:val="000000"/>
          <w:sz w:val="19"/>
          <w:szCs w:val="19"/>
        </w:rPr>
        <w:t>部分弱活仔猪</w:t>
      </w:r>
      <w:proofErr w:type="gramEnd"/>
      <w:r>
        <w:rPr>
          <w:rFonts w:ascii="Arial" w:hAnsi="Arial" w:cs="Arial"/>
          <w:color w:val="000000"/>
          <w:sz w:val="19"/>
          <w:szCs w:val="19"/>
        </w:rPr>
        <w:t>的单头重；</w:t>
      </w:r>
    </w:p>
    <w:p w14:paraId="712A0B62"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Pr>
          <w:rStyle w:val="a8"/>
          <w:rFonts w:ascii="Arial" w:hAnsi="Arial" w:cs="Arial"/>
          <w:color w:val="000000"/>
          <w:sz w:val="19"/>
          <w:szCs w:val="19"/>
        </w:rPr>
        <w:t>弱活</w:t>
      </w:r>
      <w:r>
        <w:rPr>
          <w:rFonts w:ascii="Arial" w:hAnsi="Arial" w:cs="Arial"/>
          <w:color w:val="000000"/>
          <w:sz w:val="19"/>
          <w:szCs w:val="19"/>
        </w:rPr>
        <w:t>：指继续饲养的</w:t>
      </w:r>
      <w:proofErr w:type="gramStart"/>
      <w:r>
        <w:rPr>
          <w:rFonts w:ascii="Arial" w:hAnsi="Arial" w:cs="Arial"/>
          <w:color w:val="000000"/>
          <w:sz w:val="19"/>
          <w:szCs w:val="19"/>
        </w:rPr>
        <w:t>弱仔数</w:t>
      </w:r>
      <w:proofErr w:type="gramEnd"/>
      <w:r>
        <w:rPr>
          <w:rFonts w:ascii="Arial" w:hAnsi="Arial" w:cs="Arial"/>
          <w:color w:val="000000"/>
          <w:sz w:val="19"/>
          <w:szCs w:val="19"/>
        </w:rPr>
        <w:t>，会计入系统仔猪存栏数；</w:t>
      </w:r>
    </w:p>
    <w:p w14:paraId="7503A86F"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Pr>
          <w:rStyle w:val="a8"/>
          <w:rFonts w:ascii="Arial" w:hAnsi="Arial" w:cs="Arial"/>
          <w:color w:val="000000"/>
          <w:sz w:val="19"/>
          <w:szCs w:val="19"/>
        </w:rPr>
        <w:t>弱淘</w:t>
      </w:r>
      <w:r>
        <w:rPr>
          <w:rFonts w:ascii="Arial" w:hAnsi="Arial" w:cs="Arial"/>
          <w:color w:val="000000"/>
          <w:sz w:val="19"/>
          <w:szCs w:val="19"/>
        </w:rPr>
        <w:t>：指不继续饲养的</w:t>
      </w:r>
      <w:proofErr w:type="gramStart"/>
      <w:r>
        <w:rPr>
          <w:rFonts w:ascii="Arial" w:hAnsi="Arial" w:cs="Arial"/>
          <w:color w:val="000000"/>
          <w:sz w:val="19"/>
          <w:szCs w:val="19"/>
        </w:rPr>
        <w:t>弱仔数</w:t>
      </w:r>
      <w:proofErr w:type="gramEnd"/>
      <w:r>
        <w:rPr>
          <w:rFonts w:ascii="Arial" w:hAnsi="Arial" w:cs="Arial"/>
          <w:color w:val="000000"/>
          <w:sz w:val="19"/>
          <w:szCs w:val="19"/>
        </w:rPr>
        <w:t>，不再计入系统仔猪存栏数；</w:t>
      </w:r>
    </w:p>
    <w:p w14:paraId="286191A7"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Pr>
          <w:rStyle w:val="a8"/>
          <w:rFonts w:ascii="Arial" w:hAnsi="Arial" w:cs="Arial"/>
          <w:color w:val="000000"/>
          <w:sz w:val="19"/>
          <w:szCs w:val="19"/>
        </w:rPr>
        <w:t>未区分死胎</w:t>
      </w:r>
      <w:r>
        <w:rPr>
          <w:rFonts w:ascii="Arial" w:hAnsi="Arial" w:cs="Arial"/>
          <w:color w:val="000000"/>
          <w:sz w:val="19"/>
          <w:szCs w:val="19"/>
        </w:rPr>
        <w:t>：用于</w:t>
      </w:r>
      <w:proofErr w:type="gramStart"/>
      <w:r>
        <w:rPr>
          <w:rFonts w:ascii="Arial" w:hAnsi="Arial" w:cs="Arial"/>
          <w:color w:val="000000"/>
          <w:sz w:val="19"/>
          <w:szCs w:val="19"/>
        </w:rPr>
        <w:t>登记此胎</w:t>
      </w:r>
      <w:proofErr w:type="gramEnd"/>
      <w:r>
        <w:rPr>
          <w:rFonts w:ascii="Arial" w:hAnsi="Arial" w:cs="Arial"/>
          <w:color w:val="000000"/>
          <w:sz w:val="19"/>
          <w:szCs w:val="19"/>
        </w:rPr>
        <w:t>的死胎数量，没有可不填写，同时如果有死胎且猪场管理精细，将死胎区分为黑胎和白胎，则此项也不需要填写；</w:t>
      </w:r>
    </w:p>
    <w:p w14:paraId="421D79BA"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Pr>
          <w:rStyle w:val="a8"/>
          <w:rFonts w:ascii="Arial" w:hAnsi="Arial" w:cs="Arial"/>
          <w:color w:val="000000"/>
          <w:sz w:val="19"/>
          <w:szCs w:val="19"/>
        </w:rPr>
        <w:t>黑胎和白胎</w:t>
      </w:r>
      <w:r>
        <w:rPr>
          <w:rFonts w:ascii="Arial" w:hAnsi="Arial" w:cs="Arial"/>
          <w:color w:val="000000"/>
          <w:sz w:val="19"/>
          <w:szCs w:val="19"/>
        </w:rPr>
        <w:t>：用于登记死胎中的黑胎和白胎数量，没有可不填；</w:t>
      </w:r>
    </w:p>
    <w:p w14:paraId="7FD3A809" w14:textId="77777777" w:rsidR="00271DB9" w:rsidRDefault="00271DB9"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Pr>
          <w:rStyle w:val="a8"/>
          <w:rFonts w:ascii="Arial" w:hAnsi="Arial" w:cs="Arial"/>
          <w:color w:val="000000"/>
          <w:sz w:val="19"/>
          <w:szCs w:val="19"/>
        </w:rPr>
        <w:t>木乃伊和畸形</w:t>
      </w:r>
      <w:r>
        <w:rPr>
          <w:rFonts w:ascii="Arial" w:hAnsi="Arial" w:cs="Arial"/>
          <w:color w:val="000000"/>
          <w:sz w:val="19"/>
          <w:szCs w:val="19"/>
        </w:rPr>
        <w:t>：用于登记木乃伊和畸形的数量。</w:t>
      </w:r>
    </w:p>
    <w:p w14:paraId="4BAF770F" w14:textId="6B1B391F" w:rsidR="00131A17" w:rsidRPr="008D03DA" w:rsidRDefault="00271DB9" w:rsidP="00BC7ADB">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sidRPr="008D03DA">
        <w:rPr>
          <w:rFonts w:ascii="Arial" w:hAnsi="Arial" w:cs="Arial"/>
          <w:b/>
          <w:bCs/>
          <w:color w:val="000000"/>
          <w:sz w:val="19"/>
          <w:szCs w:val="19"/>
        </w:rPr>
        <w:t>操作员</w:t>
      </w:r>
      <w:r w:rsidRPr="008D03DA">
        <w:rPr>
          <w:rFonts w:ascii="Arial" w:hAnsi="Arial" w:cs="Arial"/>
          <w:color w:val="000000"/>
          <w:sz w:val="19"/>
          <w:szCs w:val="19"/>
        </w:rPr>
        <w:t>：默认超级管理员（可改选或增加）</w:t>
      </w:r>
      <w:r w:rsidRPr="008D03DA">
        <w:rPr>
          <w:rFonts w:ascii="Arial" w:hAnsi="Arial" w:cs="Arial"/>
          <w:color w:val="000000"/>
          <w:sz w:val="19"/>
          <w:szCs w:val="19"/>
        </w:rPr>
        <w:t>;</w:t>
      </w:r>
    </w:p>
    <w:p w14:paraId="3BD3B8D1" w14:textId="45BEA6AC" w:rsidR="00271DB9" w:rsidRDefault="008D03DA" w:rsidP="0098146A">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sidRPr="008D03DA">
        <w:rPr>
          <w:rFonts w:ascii="Arial" w:hAnsi="Arial" w:cs="Arial"/>
          <w:b/>
          <w:bCs/>
          <w:color w:val="000000"/>
          <w:sz w:val="19"/>
          <w:szCs w:val="19"/>
        </w:rPr>
        <w:t>背膘、体重</w:t>
      </w:r>
      <w:r>
        <w:rPr>
          <w:rFonts w:ascii="Arial" w:hAnsi="Arial" w:cs="Arial" w:hint="eastAsia"/>
          <w:color w:val="000000"/>
          <w:sz w:val="19"/>
          <w:szCs w:val="19"/>
        </w:rPr>
        <w:t>：</w:t>
      </w:r>
      <w:r w:rsidR="00271DB9">
        <w:rPr>
          <w:rFonts w:ascii="Arial" w:hAnsi="Arial" w:cs="Arial"/>
          <w:color w:val="000000"/>
          <w:sz w:val="19"/>
          <w:szCs w:val="19"/>
        </w:rPr>
        <w:t>填写的信息都会自动生成到母猪体况列表中。</w:t>
      </w:r>
    </w:p>
    <w:p w14:paraId="3E0CEED9" w14:textId="707911AC" w:rsidR="00E62D9D" w:rsidRPr="00E62D9D" w:rsidRDefault="00E62D9D" w:rsidP="00E62D9D">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sidRPr="008D03DA">
        <w:rPr>
          <w:rFonts w:ascii="Arial" w:hAnsi="Arial" w:cs="Arial" w:hint="eastAsia"/>
          <w:b/>
          <w:bCs/>
          <w:color w:val="000000"/>
          <w:sz w:val="19"/>
          <w:szCs w:val="19"/>
        </w:rPr>
        <w:t>删除分娩记录</w:t>
      </w:r>
      <w:r>
        <w:rPr>
          <w:rFonts w:ascii="Arial" w:hAnsi="Arial" w:cs="Arial" w:hint="eastAsia"/>
          <w:color w:val="000000"/>
          <w:sz w:val="19"/>
          <w:szCs w:val="19"/>
        </w:rPr>
        <w:t>：</w:t>
      </w:r>
      <w:r>
        <w:rPr>
          <w:rFonts w:ascii="Arial" w:hAnsi="Arial" w:cs="Arial"/>
          <w:color w:val="000000"/>
          <w:sz w:val="19"/>
          <w:szCs w:val="19"/>
        </w:rPr>
        <w:t>与配种记录相同。</w:t>
      </w:r>
    </w:p>
    <w:p w14:paraId="17710BDC" w14:textId="5FA5EF16" w:rsidR="00DB1DA8" w:rsidRDefault="007B0897" w:rsidP="008D03DA">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母猪断奶：</w:t>
      </w:r>
    </w:p>
    <w:p w14:paraId="0C96BE10" w14:textId="77777777" w:rsidR="007B0897" w:rsidRPr="00EA6744" w:rsidRDefault="007B0897" w:rsidP="00EA6744">
      <w:pPr>
        <w:pStyle w:val="level1"/>
        <w:numPr>
          <w:ilvl w:val="0"/>
          <w:numId w:val="20"/>
        </w:numPr>
        <w:shd w:val="clear" w:color="auto" w:fill="FFFFFF"/>
        <w:spacing w:before="0" w:beforeAutospacing="0" w:after="0" w:afterAutospacing="0" w:line="360" w:lineRule="atLeast"/>
        <w:ind w:left="993" w:hanging="371"/>
        <w:rPr>
          <w:rFonts w:ascii="Arial" w:hAnsi="Arial" w:cs="Arial"/>
          <w:color w:val="000000"/>
          <w:sz w:val="19"/>
          <w:szCs w:val="19"/>
        </w:rPr>
      </w:pPr>
      <w:r w:rsidRPr="00EA6744">
        <w:rPr>
          <w:b/>
          <w:bCs/>
          <w:sz w:val="19"/>
          <w:szCs w:val="19"/>
        </w:rPr>
        <w:t>断奶数</w:t>
      </w:r>
      <w:r w:rsidRPr="00EA6744">
        <w:rPr>
          <w:rFonts w:ascii="Arial" w:hAnsi="Arial" w:cs="Arial"/>
          <w:b/>
          <w:bCs/>
          <w:color w:val="000000"/>
          <w:sz w:val="19"/>
          <w:szCs w:val="19"/>
        </w:rPr>
        <w:t>：</w:t>
      </w:r>
      <w:r w:rsidRPr="00EA6744">
        <w:rPr>
          <w:rFonts w:ascii="Arial" w:hAnsi="Arial" w:cs="Arial"/>
          <w:color w:val="000000"/>
          <w:sz w:val="19"/>
          <w:szCs w:val="19"/>
        </w:rPr>
        <w:t>是指单头母猪的断奶仔猪总数，包括了后面的</w:t>
      </w:r>
      <w:proofErr w:type="gramStart"/>
      <w:r w:rsidRPr="00EA6744">
        <w:rPr>
          <w:rFonts w:ascii="Arial" w:hAnsi="Arial" w:cs="Arial"/>
          <w:color w:val="000000"/>
          <w:sz w:val="19"/>
          <w:szCs w:val="19"/>
        </w:rPr>
        <w:t>残次数</w:t>
      </w:r>
      <w:proofErr w:type="gramEnd"/>
      <w:r w:rsidRPr="00EA6744">
        <w:rPr>
          <w:rFonts w:ascii="Arial" w:hAnsi="Arial" w:cs="Arial"/>
          <w:color w:val="000000"/>
          <w:sz w:val="19"/>
          <w:szCs w:val="19"/>
        </w:rPr>
        <w:t>以及和合格仔猪数，合格仔猪数不用填，由填写的断奶数</w:t>
      </w:r>
      <w:r w:rsidRPr="00EA6744">
        <w:rPr>
          <w:rFonts w:ascii="Arial" w:hAnsi="Arial" w:cs="Arial"/>
          <w:color w:val="000000"/>
          <w:sz w:val="19"/>
          <w:szCs w:val="19"/>
        </w:rPr>
        <w:t>-</w:t>
      </w:r>
      <w:proofErr w:type="gramStart"/>
      <w:r w:rsidRPr="00EA6744">
        <w:rPr>
          <w:rFonts w:ascii="Arial" w:hAnsi="Arial" w:cs="Arial"/>
          <w:color w:val="000000"/>
          <w:sz w:val="19"/>
          <w:szCs w:val="19"/>
        </w:rPr>
        <w:t>残次数</w:t>
      </w:r>
      <w:proofErr w:type="gramEnd"/>
      <w:r w:rsidRPr="00EA6744">
        <w:rPr>
          <w:rFonts w:ascii="Arial" w:hAnsi="Arial" w:cs="Arial"/>
          <w:color w:val="000000"/>
          <w:sz w:val="19"/>
          <w:szCs w:val="19"/>
        </w:rPr>
        <w:t>计算得出。</w:t>
      </w:r>
    </w:p>
    <w:p w14:paraId="296613A7"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b/>
          <w:bCs/>
          <w:sz w:val="19"/>
          <w:szCs w:val="19"/>
        </w:rPr>
        <w:t>其中残次数：</w:t>
      </w:r>
      <w:r w:rsidRPr="00EA6744">
        <w:rPr>
          <w:sz w:val="19"/>
          <w:szCs w:val="19"/>
        </w:rPr>
        <w:t>指断奶总数中的残次仔猪数;</w:t>
      </w:r>
    </w:p>
    <w:p w14:paraId="6449A8AF"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proofErr w:type="gramStart"/>
      <w:r w:rsidRPr="00EA6744">
        <w:rPr>
          <w:rStyle w:val="a8"/>
          <w:rFonts w:ascii="Arial" w:hAnsi="Arial" w:cs="Arial"/>
          <w:color w:val="000000"/>
          <w:sz w:val="19"/>
          <w:szCs w:val="19"/>
        </w:rPr>
        <w:t>弱活数量</w:t>
      </w:r>
      <w:proofErr w:type="gramEnd"/>
      <w:r w:rsidRPr="00EA6744">
        <w:rPr>
          <w:rFonts w:ascii="Arial" w:hAnsi="Arial" w:cs="Arial"/>
          <w:color w:val="000000"/>
          <w:sz w:val="19"/>
          <w:szCs w:val="19"/>
        </w:rPr>
        <w:t>：指残次仔猪数中</w:t>
      </w:r>
      <w:proofErr w:type="gramStart"/>
      <w:r w:rsidRPr="00EA6744">
        <w:rPr>
          <w:rFonts w:ascii="Arial" w:hAnsi="Arial" w:cs="Arial"/>
          <w:color w:val="000000"/>
          <w:sz w:val="19"/>
          <w:szCs w:val="19"/>
        </w:rPr>
        <w:t>的弱活仔猪</w:t>
      </w:r>
      <w:proofErr w:type="gramEnd"/>
      <w:r w:rsidRPr="00EA6744">
        <w:rPr>
          <w:rFonts w:ascii="Arial" w:hAnsi="Arial" w:cs="Arial"/>
          <w:color w:val="000000"/>
          <w:sz w:val="19"/>
          <w:szCs w:val="19"/>
        </w:rPr>
        <w:t>数；</w:t>
      </w:r>
    </w:p>
    <w:p w14:paraId="00C5D2F1"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rStyle w:val="a8"/>
          <w:rFonts w:ascii="Arial" w:hAnsi="Arial" w:cs="Arial"/>
          <w:color w:val="000000"/>
          <w:sz w:val="19"/>
          <w:szCs w:val="19"/>
        </w:rPr>
        <w:t>背膘、重量</w:t>
      </w:r>
      <w:r w:rsidRPr="00EA6744">
        <w:rPr>
          <w:rFonts w:ascii="Arial" w:hAnsi="Arial" w:cs="Arial"/>
          <w:color w:val="000000"/>
          <w:sz w:val="19"/>
          <w:szCs w:val="19"/>
        </w:rPr>
        <w:t>：母猪的</w:t>
      </w:r>
      <w:proofErr w:type="gramStart"/>
      <w:r w:rsidRPr="00EA6744">
        <w:rPr>
          <w:rFonts w:ascii="Arial" w:hAnsi="Arial" w:cs="Arial"/>
          <w:color w:val="000000"/>
          <w:sz w:val="19"/>
          <w:szCs w:val="19"/>
        </w:rPr>
        <w:t>背膘和重量</w:t>
      </w:r>
      <w:proofErr w:type="gramEnd"/>
      <w:r w:rsidRPr="00EA6744">
        <w:rPr>
          <w:rFonts w:ascii="Arial" w:hAnsi="Arial" w:cs="Arial"/>
          <w:color w:val="000000"/>
          <w:sz w:val="19"/>
          <w:szCs w:val="19"/>
        </w:rPr>
        <w:t>可填可不填</w:t>
      </w:r>
      <w:r w:rsidRPr="00EA6744">
        <w:rPr>
          <w:rFonts w:ascii="Arial" w:hAnsi="Arial" w:cs="Arial"/>
          <w:color w:val="000000"/>
          <w:sz w:val="19"/>
          <w:szCs w:val="19"/>
        </w:rPr>
        <w:t>;</w:t>
      </w:r>
    </w:p>
    <w:p w14:paraId="32EBC7E1"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rStyle w:val="a8"/>
          <w:rFonts w:ascii="Arial" w:hAnsi="Arial" w:cs="Arial"/>
          <w:color w:val="000000"/>
          <w:sz w:val="19"/>
          <w:szCs w:val="19"/>
        </w:rPr>
        <w:t>转入舍号</w:t>
      </w:r>
      <w:r w:rsidRPr="00EA6744">
        <w:rPr>
          <w:rFonts w:ascii="Arial" w:hAnsi="Arial" w:cs="Arial"/>
          <w:color w:val="000000"/>
          <w:sz w:val="19"/>
          <w:szCs w:val="19"/>
        </w:rPr>
        <w:t>：母猪</w:t>
      </w:r>
      <w:r w:rsidR="00EA6744">
        <w:rPr>
          <w:rFonts w:ascii="Arial" w:hAnsi="Arial" w:cs="Arial" w:hint="eastAsia"/>
          <w:color w:val="000000"/>
          <w:sz w:val="19"/>
          <w:szCs w:val="19"/>
        </w:rPr>
        <w:t>下产床后转入的栏舍。</w:t>
      </w:r>
      <w:r w:rsidRPr="00EA6744">
        <w:rPr>
          <w:rFonts w:ascii="Arial" w:hAnsi="Arial" w:cs="Arial"/>
          <w:color w:val="000000"/>
          <w:sz w:val="19"/>
          <w:szCs w:val="19"/>
        </w:rPr>
        <w:t>断奶后如果转出到另一栋猪舍，</w:t>
      </w:r>
      <w:r w:rsidR="00EA6744">
        <w:rPr>
          <w:rFonts w:ascii="Arial" w:hAnsi="Arial" w:cs="Arial" w:hint="eastAsia"/>
          <w:color w:val="000000"/>
          <w:sz w:val="19"/>
          <w:szCs w:val="19"/>
        </w:rPr>
        <w:t>可在</w:t>
      </w:r>
      <w:proofErr w:type="gramStart"/>
      <w:r w:rsidRPr="00EA6744">
        <w:rPr>
          <w:rFonts w:ascii="Arial" w:hAnsi="Arial" w:cs="Arial"/>
          <w:color w:val="000000"/>
          <w:sz w:val="19"/>
          <w:szCs w:val="19"/>
        </w:rPr>
        <w:t>转入舍号的</w:t>
      </w:r>
      <w:proofErr w:type="gramEnd"/>
      <w:r w:rsidRPr="00EA6744">
        <w:rPr>
          <w:rFonts w:ascii="Arial" w:hAnsi="Arial" w:cs="Arial"/>
          <w:color w:val="000000"/>
          <w:sz w:val="19"/>
          <w:szCs w:val="19"/>
        </w:rPr>
        <w:t>中选择转入的舍号，点击确定上传断奶记录后会在种猪转</w:t>
      </w:r>
      <w:proofErr w:type="gramStart"/>
      <w:r w:rsidRPr="00EA6744">
        <w:rPr>
          <w:rFonts w:ascii="Arial" w:hAnsi="Arial" w:cs="Arial"/>
          <w:color w:val="000000"/>
          <w:sz w:val="19"/>
          <w:szCs w:val="19"/>
        </w:rPr>
        <w:t>舍生</w:t>
      </w:r>
      <w:proofErr w:type="gramEnd"/>
      <w:r w:rsidRPr="00EA6744">
        <w:rPr>
          <w:rFonts w:ascii="Arial" w:hAnsi="Arial" w:cs="Arial"/>
          <w:color w:val="000000"/>
          <w:sz w:val="19"/>
          <w:szCs w:val="19"/>
        </w:rPr>
        <w:t>成母猪的</w:t>
      </w:r>
      <w:proofErr w:type="gramStart"/>
      <w:r w:rsidRPr="00EA6744">
        <w:rPr>
          <w:rFonts w:ascii="Arial" w:hAnsi="Arial" w:cs="Arial"/>
          <w:color w:val="000000"/>
          <w:sz w:val="19"/>
          <w:szCs w:val="19"/>
        </w:rPr>
        <w:t>转舍记录</w:t>
      </w:r>
      <w:proofErr w:type="gramEnd"/>
      <w:r w:rsidRPr="00EA6744">
        <w:rPr>
          <w:rFonts w:ascii="Arial" w:hAnsi="Arial" w:cs="Arial"/>
          <w:color w:val="000000"/>
          <w:sz w:val="19"/>
          <w:szCs w:val="19"/>
        </w:rPr>
        <w:t>;</w:t>
      </w:r>
    </w:p>
    <w:p w14:paraId="2602FE9D"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proofErr w:type="gramStart"/>
      <w:r w:rsidRPr="00EA6744">
        <w:rPr>
          <w:rStyle w:val="a8"/>
          <w:rFonts w:ascii="Arial" w:hAnsi="Arial" w:cs="Arial"/>
          <w:color w:val="000000"/>
          <w:sz w:val="19"/>
          <w:szCs w:val="19"/>
        </w:rPr>
        <w:t>泌</w:t>
      </w:r>
      <w:proofErr w:type="gramEnd"/>
      <w:r w:rsidRPr="00EA6744">
        <w:rPr>
          <w:rStyle w:val="a8"/>
          <w:rFonts w:ascii="Arial" w:hAnsi="Arial" w:cs="Arial"/>
          <w:color w:val="000000"/>
          <w:sz w:val="19"/>
          <w:szCs w:val="19"/>
        </w:rPr>
        <w:t>奶性能</w:t>
      </w:r>
      <w:r w:rsidRPr="00EA6744">
        <w:rPr>
          <w:rFonts w:ascii="Arial" w:hAnsi="Arial" w:cs="Arial"/>
          <w:color w:val="000000"/>
          <w:sz w:val="19"/>
          <w:szCs w:val="19"/>
        </w:rPr>
        <w:t>：母猪的</w:t>
      </w:r>
      <w:proofErr w:type="gramStart"/>
      <w:r w:rsidRPr="00EA6744">
        <w:rPr>
          <w:rFonts w:ascii="Arial" w:hAnsi="Arial" w:cs="Arial"/>
          <w:color w:val="000000"/>
          <w:sz w:val="19"/>
          <w:szCs w:val="19"/>
        </w:rPr>
        <w:t>泌</w:t>
      </w:r>
      <w:proofErr w:type="gramEnd"/>
      <w:r w:rsidRPr="00EA6744">
        <w:rPr>
          <w:rFonts w:ascii="Arial" w:hAnsi="Arial" w:cs="Arial"/>
          <w:color w:val="000000"/>
          <w:sz w:val="19"/>
          <w:szCs w:val="19"/>
        </w:rPr>
        <w:t>奶性能默认有优、中、差，用户可在系统管理</w:t>
      </w:r>
      <w:r w:rsidRPr="00EA6744">
        <w:rPr>
          <w:rFonts w:ascii="Arial" w:hAnsi="Arial" w:cs="Arial"/>
          <w:color w:val="000000"/>
          <w:sz w:val="19"/>
          <w:szCs w:val="19"/>
        </w:rPr>
        <w:t>→</w:t>
      </w:r>
      <w:r w:rsidRPr="00EA6744">
        <w:rPr>
          <w:rFonts w:ascii="Arial" w:hAnsi="Arial" w:cs="Arial"/>
          <w:color w:val="000000"/>
          <w:sz w:val="19"/>
          <w:szCs w:val="19"/>
        </w:rPr>
        <w:t>猪场设置</w:t>
      </w:r>
      <w:r w:rsidRPr="00EA6744">
        <w:rPr>
          <w:rFonts w:ascii="Arial" w:hAnsi="Arial" w:cs="Arial"/>
          <w:color w:val="000000"/>
          <w:sz w:val="19"/>
          <w:szCs w:val="19"/>
        </w:rPr>
        <w:t>→</w:t>
      </w:r>
      <w:r w:rsidRPr="00EA6744">
        <w:rPr>
          <w:rFonts w:ascii="Arial" w:hAnsi="Arial" w:cs="Arial"/>
          <w:color w:val="000000"/>
          <w:sz w:val="19"/>
          <w:szCs w:val="19"/>
        </w:rPr>
        <w:t>猪只参数</w:t>
      </w:r>
      <w:r w:rsidRPr="00EA6744">
        <w:rPr>
          <w:rFonts w:ascii="Arial" w:hAnsi="Arial" w:cs="Arial"/>
          <w:color w:val="000000"/>
          <w:sz w:val="19"/>
          <w:szCs w:val="19"/>
        </w:rPr>
        <w:t>→</w:t>
      </w:r>
      <w:r w:rsidRPr="00EA6744">
        <w:rPr>
          <w:rFonts w:ascii="Arial" w:hAnsi="Arial" w:cs="Arial"/>
          <w:color w:val="000000"/>
          <w:sz w:val="19"/>
          <w:szCs w:val="19"/>
        </w:rPr>
        <w:t>类型</w:t>
      </w:r>
      <w:r w:rsidRPr="00EA6744">
        <w:rPr>
          <w:rFonts w:ascii="Arial" w:hAnsi="Arial" w:cs="Arial"/>
          <w:color w:val="000000"/>
          <w:sz w:val="19"/>
          <w:szCs w:val="19"/>
        </w:rPr>
        <w:t>“</w:t>
      </w:r>
      <w:r w:rsidRPr="00EA6744">
        <w:rPr>
          <w:rFonts w:ascii="Arial" w:hAnsi="Arial" w:cs="Arial"/>
          <w:color w:val="000000"/>
          <w:sz w:val="19"/>
          <w:szCs w:val="19"/>
        </w:rPr>
        <w:t>泌奶性能</w:t>
      </w:r>
      <w:r w:rsidRPr="00EA6744">
        <w:rPr>
          <w:rFonts w:ascii="Arial" w:hAnsi="Arial" w:cs="Arial"/>
          <w:color w:val="000000"/>
          <w:sz w:val="19"/>
          <w:szCs w:val="19"/>
        </w:rPr>
        <w:t>”</w:t>
      </w:r>
      <w:r w:rsidRPr="00EA6744">
        <w:rPr>
          <w:rFonts w:ascii="Arial" w:hAnsi="Arial" w:cs="Arial"/>
          <w:color w:val="000000"/>
          <w:sz w:val="19"/>
          <w:szCs w:val="19"/>
        </w:rPr>
        <w:t>中自定义新增</w:t>
      </w:r>
      <w:proofErr w:type="gramStart"/>
      <w:r w:rsidRPr="00EA6744">
        <w:rPr>
          <w:rFonts w:ascii="Arial" w:hAnsi="Arial" w:cs="Arial"/>
          <w:color w:val="000000"/>
          <w:sz w:val="19"/>
          <w:szCs w:val="19"/>
        </w:rPr>
        <w:t>泌</w:t>
      </w:r>
      <w:proofErr w:type="gramEnd"/>
      <w:r w:rsidRPr="00EA6744">
        <w:rPr>
          <w:rFonts w:ascii="Arial" w:hAnsi="Arial" w:cs="Arial"/>
          <w:color w:val="000000"/>
          <w:sz w:val="19"/>
          <w:szCs w:val="19"/>
        </w:rPr>
        <w:t>奶性能的参数值</w:t>
      </w:r>
      <w:r w:rsidRPr="00EA6744">
        <w:rPr>
          <w:rFonts w:ascii="Arial" w:hAnsi="Arial" w:cs="Arial"/>
          <w:color w:val="000000"/>
          <w:sz w:val="19"/>
          <w:szCs w:val="19"/>
        </w:rPr>
        <w:t>;</w:t>
      </w:r>
    </w:p>
    <w:p w14:paraId="52530883"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rStyle w:val="a8"/>
          <w:rFonts w:ascii="Arial" w:hAnsi="Arial" w:cs="Arial"/>
          <w:color w:val="000000"/>
          <w:sz w:val="19"/>
          <w:szCs w:val="19"/>
        </w:rPr>
        <w:t>操作员</w:t>
      </w:r>
      <w:r w:rsidRPr="00EA6744">
        <w:rPr>
          <w:rFonts w:ascii="Arial" w:hAnsi="Arial" w:cs="Arial"/>
          <w:color w:val="000000"/>
          <w:sz w:val="19"/>
          <w:szCs w:val="19"/>
        </w:rPr>
        <w:t>：默认超级管理员（可改选或增加）</w:t>
      </w:r>
      <w:r w:rsidRPr="00EA6744">
        <w:rPr>
          <w:rFonts w:ascii="Arial" w:hAnsi="Arial" w:cs="Arial"/>
          <w:color w:val="000000"/>
          <w:sz w:val="19"/>
          <w:szCs w:val="19"/>
        </w:rPr>
        <w:t>;</w:t>
      </w:r>
    </w:p>
    <w:p w14:paraId="42624471" w14:textId="77777777" w:rsidR="00EA6744" w:rsidRDefault="007B0897"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rFonts w:ascii="Arial" w:hAnsi="Arial" w:cs="Arial"/>
          <w:b/>
          <w:bCs/>
          <w:color w:val="000000"/>
          <w:sz w:val="19"/>
          <w:szCs w:val="19"/>
        </w:rPr>
        <w:t>背膘、体重</w:t>
      </w:r>
      <w:r w:rsidR="00EA6744">
        <w:rPr>
          <w:rFonts w:ascii="Arial" w:hAnsi="Arial" w:cs="Arial" w:hint="eastAsia"/>
          <w:color w:val="000000"/>
          <w:sz w:val="19"/>
          <w:szCs w:val="19"/>
        </w:rPr>
        <w:t>：填写后</w:t>
      </w:r>
      <w:r w:rsidRPr="00EA6744">
        <w:rPr>
          <w:rFonts w:ascii="Arial" w:hAnsi="Arial" w:cs="Arial"/>
          <w:color w:val="000000"/>
          <w:sz w:val="19"/>
          <w:szCs w:val="19"/>
        </w:rPr>
        <w:t>信息都会自动生成到母猪体况列表中。</w:t>
      </w:r>
    </w:p>
    <w:p w14:paraId="7B187AA2" w14:textId="3015DE02" w:rsidR="00EA6744" w:rsidRPr="00EA6744" w:rsidRDefault="00EA6744" w:rsidP="00EA6744">
      <w:pPr>
        <w:pStyle w:val="level1"/>
        <w:numPr>
          <w:ilvl w:val="0"/>
          <w:numId w:val="20"/>
        </w:numPr>
        <w:shd w:val="clear" w:color="auto" w:fill="FFFFFF"/>
        <w:spacing w:before="0" w:beforeAutospacing="0" w:after="0" w:afterAutospacing="0" w:line="360" w:lineRule="atLeast"/>
        <w:ind w:left="993" w:hanging="371"/>
        <w:rPr>
          <w:sz w:val="19"/>
          <w:szCs w:val="19"/>
        </w:rPr>
      </w:pPr>
      <w:r w:rsidRPr="00EA6744">
        <w:rPr>
          <w:rFonts w:ascii="Arial" w:hAnsi="Arial" w:cs="Arial" w:hint="eastAsia"/>
          <w:b/>
          <w:bCs/>
          <w:color w:val="000000"/>
          <w:sz w:val="19"/>
          <w:szCs w:val="19"/>
        </w:rPr>
        <w:t>删除记录</w:t>
      </w:r>
      <w:r>
        <w:rPr>
          <w:rFonts w:ascii="Arial" w:hAnsi="Arial" w:cs="Arial" w:hint="eastAsia"/>
          <w:color w:val="000000"/>
          <w:sz w:val="19"/>
          <w:szCs w:val="19"/>
        </w:rPr>
        <w:t>：</w:t>
      </w:r>
      <w:r w:rsidRPr="00EA6744">
        <w:rPr>
          <w:rFonts w:ascii="Arial" w:hAnsi="Arial" w:cs="Arial" w:hint="eastAsia"/>
          <w:color w:val="000000"/>
          <w:sz w:val="19"/>
          <w:szCs w:val="19"/>
        </w:rPr>
        <w:t>操作请参照配种记录。</w:t>
      </w:r>
      <w:r>
        <w:rPr>
          <w:rFonts w:ascii="Arial" w:hAnsi="Arial" w:cs="Arial" w:hint="eastAsia"/>
          <w:color w:val="000000"/>
          <w:sz w:val="19"/>
          <w:szCs w:val="19"/>
        </w:rPr>
        <w:t>删除记录执行案时间顺序从后往前删除的原则。</w:t>
      </w:r>
    </w:p>
    <w:p w14:paraId="5312247C" w14:textId="7DF1FE81" w:rsidR="007F7F96" w:rsidRDefault="007F7F96" w:rsidP="007F7F96">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种猪转舍：</w:t>
      </w:r>
    </w:p>
    <w:p w14:paraId="7BD213F4" w14:textId="30E9F92A" w:rsidR="007B0897" w:rsidRDefault="007F7F96" w:rsidP="007B0897">
      <w:pPr>
        <w:pStyle w:val="level1"/>
        <w:shd w:val="clear" w:color="auto" w:fill="FFFFFF"/>
        <w:spacing w:before="0" w:beforeAutospacing="0" w:after="15" w:afterAutospacing="0" w:line="360" w:lineRule="atLeast"/>
        <w:ind w:left="426"/>
        <w:rPr>
          <w:rFonts w:ascii="Arial" w:hAnsi="Arial" w:cs="Arial"/>
          <w:color w:val="000000"/>
          <w:sz w:val="19"/>
          <w:szCs w:val="19"/>
        </w:rPr>
      </w:pPr>
      <w:proofErr w:type="gramStart"/>
      <w:r w:rsidRPr="007F7F96">
        <w:rPr>
          <w:rFonts w:ascii="Arial" w:hAnsi="Arial" w:cs="Arial" w:hint="eastAsia"/>
          <w:color w:val="000000"/>
          <w:sz w:val="19"/>
          <w:szCs w:val="19"/>
        </w:rPr>
        <w:t>转舍时间</w:t>
      </w:r>
      <w:proofErr w:type="gramEnd"/>
      <w:r w:rsidRPr="007F7F96">
        <w:rPr>
          <w:rFonts w:ascii="Arial" w:hAnsi="Arial" w:cs="Arial" w:hint="eastAsia"/>
          <w:color w:val="000000"/>
          <w:sz w:val="19"/>
          <w:szCs w:val="19"/>
        </w:rPr>
        <w:t>、种猪耳号、转入</w:t>
      </w:r>
      <w:proofErr w:type="gramStart"/>
      <w:r w:rsidRPr="007F7F96">
        <w:rPr>
          <w:rFonts w:ascii="Arial" w:hAnsi="Arial" w:cs="Arial" w:hint="eastAsia"/>
          <w:color w:val="000000"/>
          <w:sz w:val="19"/>
          <w:szCs w:val="19"/>
        </w:rPr>
        <w:t>舍号必</w:t>
      </w:r>
      <w:proofErr w:type="gramEnd"/>
      <w:r w:rsidRPr="007F7F96">
        <w:rPr>
          <w:rFonts w:ascii="Arial" w:hAnsi="Arial" w:cs="Arial" w:hint="eastAsia"/>
          <w:color w:val="000000"/>
          <w:sz w:val="19"/>
          <w:szCs w:val="19"/>
        </w:rPr>
        <w:t>填，其他可选填。</w:t>
      </w:r>
    </w:p>
    <w:p w14:paraId="18971B7F" w14:textId="2F22CDA5" w:rsidR="001A6795" w:rsidRDefault="001A6795" w:rsidP="001A6795">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种猪进场：</w:t>
      </w:r>
    </w:p>
    <w:p w14:paraId="1B0886EB" w14:textId="12372C5F" w:rsidR="001A6795" w:rsidRDefault="001A6795" w:rsidP="007B0897">
      <w:pPr>
        <w:pStyle w:val="level1"/>
        <w:shd w:val="clear" w:color="auto" w:fill="FFFFFF"/>
        <w:spacing w:before="0" w:beforeAutospacing="0" w:after="15" w:afterAutospacing="0" w:line="360" w:lineRule="atLeast"/>
        <w:ind w:left="426"/>
        <w:rPr>
          <w:rStyle w:val="a8"/>
          <w:rFonts w:ascii="Arial" w:hAnsi="Arial" w:cs="Arial"/>
          <w:b w:val="0"/>
          <w:bCs w:val="0"/>
          <w:color w:val="000000"/>
          <w:sz w:val="19"/>
          <w:szCs w:val="19"/>
          <w:shd w:val="clear" w:color="auto" w:fill="FFFFFF"/>
        </w:rPr>
      </w:pPr>
      <w:r w:rsidRPr="001A6795">
        <w:rPr>
          <w:rStyle w:val="a8"/>
          <w:rFonts w:ascii="Arial" w:hAnsi="Arial" w:cs="Arial"/>
          <w:b w:val="0"/>
          <w:bCs w:val="0"/>
          <w:color w:val="000000"/>
          <w:sz w:val="19"/>
          <w:szCs w:val="19"/>
          <w:shd w:val="clear" w:color="auto" w:fill="FFFFFF"/>
        </w:rPr>
        <w:t>主要用于登记从场外购进或其他途径新增的母猪，登记母猪进场时，新进母猪必须</w:t>
      </w:r>
      <w:r>
        <w:rPr>
          <w:rStyle w:val="a8"/>
          <w:rFonts w:ascii="Arial" w:hAnsi="Arial" w:cs="Arial" w:hint="eastAsia"/>
          <w:b w:val="0"/>
          <w:bCs w:val="0"/>
          <w:color w:val="000000"/>
          <w:sz w:val="19"/>
          <w:szCs w:val="19"/>
          <w:shd w:val="clear" w:color="auto" w:fill="FFFFFF"/>
        </w:rPr>
        <w:t>已</w:t>
      </w:r>
      <w:r w:rsidRPr="001A6795">
        <w:rPr>
          <w:rStyle w:val="a8"/>
          <w:rFonts w:ascii="Arial" w:hAnsi="Arial" w:cs="Arial"/>
          <w:b w:val="0"/>
          <w:bCs w:val="0"/>
          <w:color w:val="000000"/>
          <w:sz w:val="19"/>
          <w:szCs w:val="19"/>
          <w:shd w:val="clear" w:color="auto" w:fill="FFFFFF"/>
        </w:rPr>
        <w:t>打上耳标（如果是未成熟无耳号的后备小母猪，</w:t>
      </w:r>
      <w:r>
        <w:rPr>
          <w:rStyle w:val="a8"/>
          <w:rFonts w:ascii="Arial" w:hAnsi="Arial" w:cs="Arial" w:hint="eastAsia"/>
          <w:b w:val="0"/>
          <w:bCs w:val="0"/>
          <w:color w:val="000000"/>
          <w:sz w:val="19"/>
          <w:szCs w:val="19"/>
          <w:shd w:val="clear" w:color="auto" w:fill="FFFFFF"/>
        </w:rPr>
        <w:t>可</w:t>
      </w:r>
      <w:r w:rsidRPr="001A6795">
        <w:rPr>
          <w:rStyle w:val="a8"/>
          <w:rFonts w:ascii="Arial" w:hAnsi="Arial" w:cs="Arial"/>
          <w:b w:val="0"/>
          <w:bCs w:val="0"/>
          <w:color w:val="000000"/>
          <w:sz w:val="19"/>
          <w:szCs w:val="19"/>
          <w:shd w:val="clear" w:color="auto" w:fill="FFFFFF"/>
        </w:rPr>
        <w:t>先视同肉猪群进行管理，待成熟后再登记种猪选育</w:t>
      </w:r>
      <w:r>
        <w:rPr>
          <w:rStyle w:val="a8"/>
          <w:rFonts w:ascii="Arial" w:hAnsi="Arial" w:cs="Arial" w:hint="eastAsia"/>
          <w:b w:val="0"/>
          <w:bCs w:val="0"/>
          <w:color w:val="000000"/>
          <w:sz w:val="19"/>
          <w:szCs w:val="19"/>
          <w:shd w:val="clear" w:color="auto" w:fill="FFFFFF"/>
        </w:rPr>
        <w:t>。</w:t>
      </w:r>
    </w:p>
    <w:p w14:paraId="2CF0C7AC" w14:textId="372F33F7" w:rsidR="001A6795" w:rsidRDefault="001A6795" w:rsidP="001A6795">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种猪离场：</w:t>
      </w:r>
    </w:p>
    <w:p w14:paraId="69ADF4E7" w14:textId="651452F1" w:rsidR="001A6795" w:rsidRDefault="001A6795" w:rsidP="007B0897">
      <w:pPr>
        <w:pStyle w:val="level1"/>
        <w:shd w:val="clear" w:color="auto" w:fill="FFFFFF"/>
        <w:spacing w:before="0" w:beforeAutospacing="0" w:after="15" w:afterAutospacing="0" w:line="360" w:lineRule="atLeast"/>
        <w:ind w:left="426"/>
        <w:rPr>
          <w:rStyle w:val="a8"/>
          <w:rFonts w:ascii="Arial" w:hAnsi="Arial" w:cs="Arial"/>
          <w:b w:val="0"/>
          <w:bCs w:val="0"/>
          <w:color w:val="000000"/>
          <w:sz w:val="19"/>
          <w:szCs w:val="19"/>
          <w:shd w:val="clear" w:color="auto" w:fill="FFFFFF"/>
        </w:rPr>
      </w:pPr>
      <w:r w:rsidRPr="001A6795">
        <w:rPr>
          <w:rStyle w:val="a8"/>
          <w:rFonts w:ascii="Arial" w:hAnsi="Arial" w:cs="Arial"/>
          <w:b w:val="0"/>
          <w:bCs w:val="0"/>
          <w:color w:val="000000"/>
          <w:sz w:val="19"/>
          <w:szCs w:val="19"/>
          <w:shd w:val="clear" w:color="auto" w:fill="FFFFFF"/>
        </w:rPr>
        <w:t>主要用于登记母猪、公猪的死亡、淘汰、赠出、盘亏等记录。销售请到</w:t>
      </w:r>
      <w:r w:rsidRPr="001A6795">
        <w:rPr>
          <w:rStyle w:val="a8"/>
          <w:rFonts w:ascii="Arial" w:hAnsi="Arial" w:cs="Arial"/>
          <w:b w:val="0"/>
          <w:bCs w:val="0"/>
          <w:color w:val="000000"/>
          <w:sz w:val="19"/>
          <w:szCs w:val="19"/>
          <w:shd w:val="clear" w:color="auto" w:fill="FFFFFF"/>
        </w:rPr>
        <w:t>“</w:t>
      </w:r>
      <w:r w:rsidRPr="001A6795">
        <w:rPr>
          <w:rStyle w:val="a8"/>
          <w:rFonts w:ascii="Arial" w:hAnsi="Arial" w:cs="Arial"/>
          <w:b w:val="0"/>
          <w:bCs w:val="0"/>
          <w:color w:val="000000"/>
          <w:sz w:val="19"/>
          <w:szCs w:val="19"/>
          <w:shd w:val="clear" w:color="auto" w:fill="FFFFFF"/>
        </w:rPr>
        <w:t>销售管理</w:t>
      </w:r>
      <w:r w:rsidRPr="001A6795">
        <w:rPr>
          <w:rStyle w:val="a8"/>
          <w:rFonts w:ascii="Arial" w:hAnsi="Arial" w:cs="Arial"/>
          <w:b w:val="0"/>
          <w:bCs w:val="0"/>
          <w:color w:val="000000"/>
          <w:sz w:val="19"/>
          <w:szCs w:val="19"/>
          <w:shd w:val="clear" w:color="auto" w:fill="FFFFFF"/>
        </w:rPr>
        <w:t>→</w:t>
      </w:r>
      <w:r w:rsidRPr="001A6795">
        <w:rPr>
          <w:rStyle w:val="a8"/>
          <w:rFonts w:ascii="Arial" w:hAnsi="Arial" w:cs="Arial"/>
          <w:b w:val="0"/>
          <w:bCs w:val="0"/>
          <w:color w:val="000000"/>
          <w:sz w:val="19"/>
          <w:szCs w:val="19"/>
          <w:shd w:val="clear" w:color="auto" w:fill="FFFFFF"/>
        </w:rPr>
        <w:t>种猪销售</w:t>
      </w:r>
      <w:r w:rsidRPr="001A6795">
        <w:rPr>
          <w:rStyle w:val="a8"/>
          <w:rFonts w:ascii="Arial" w:hAnsi="Arial" w:cs="Arial"/>
          <w:b w:val="0"/>
          <w:bCs w:val="0"/>
          <w:color w:val="000000"/>
          <w:sz w:val="19"/>
          <w:szCs w:val="19"/>
          <w:shd w:val="clear" w:color="auto" w:fill="FFFFFF"/>
        </w:rPr>
        <w:t>”</w:t>
      </w:r>
      <w:r w:rsidRPr="001A6795">
        <w:rPr>
          <w:rStyle w:val="a8"/>
          <w:rFonts w:ascii="Arial" w:hAnsi="Arial" w:cs="Arial"/>
          <w:b w:val="0"/>
          <w:bCs w:val="0"/>
          <w:color w:val="000000"/>
          <w:sz w:val="19"/>
          <w:szCs w:val="19"/>
          <w:shd w:val="clear" w:color="auto" w:fill="FFFFFF"/>
        </w:rPr>
        <w:t>登记</w:t>
      </w:r>
      <w:r>
        <w:rPr>
          <w:rStyle w:val="a8"/>
          <w:rFonts w:ascii="Arial" w:hAnsi="Arial" w:cs="Arial" w:hint="eastAsia"/>
          <w:b w:val="0"/>
          <w:bCs w:val="0"/>
          <w:color w:val="000000"/>
          <w:sz w:val="19"/>
          <w:szCs w:val="19"/>
          <w:shd w:val="clear" w:color="auto" w:fill="FFFFFF"/>
        </w:rPr>
        <w:t>。</w:t>
      </w:r>
    </w:p>
    <w:p w14:paraId="57BED7B8" w14:textId="0FD31A6F" w:rsidR="001A6795" w:rsidRPr="001A6795" w:rsidRDefault="001A6795" w:rsidP="001A6795">
      <w:pPr>
        <w:pStyle w:val="level1"/>
        <w:numPr>
          <w:ilvl w:val="0"/>
          <w:numId w:val="14"/>
        </w:numPr>
        <w:shd w:val="clear" w:color="auto" w:fill="FFFFFF"/>
        <w:spacing w:before="0" w:beforeAutospacing="0" w:after="15" w:afterAutospacing="0" w:line="360" w:lineRule="atLeast"/>
        <w:ind w:left="426" w:hanging="426"/>
        <w:rPr>
          <w:rStyle w:val="a8"/>
          <w:sz w:val="21"/>
          <w:szCs w:val="21"/>
        </w:rPr>
      </w:pPr>
      <w:r>
        <w:rPr>
          <w:rFonts w:hint="eastAsia"/>
          <w:b/>
          <w:bCs/>
          <w:sz w:val="21"/>
          <w:szCs w:val="21"/>
        </w:rPr>
        <w:t>仔猪进场：</w:t>
      </w:r>
      <w:r w:rsidRPr="001A6795">
        <w:rPr>
          <w:rStyle w:val="a8"/>
          <w:rFonts w:ascii="Arial" w:hAnsi="Arial" w:cs="Arial"/>
          <w:b w:val="0"/>
          <w:bCs w:val="0"/>
          <w:color w:val="000000"/>
          <w:sz w:val="19"/>
          <w:szCs w:val="19"/>
          <w:shd w:val="clear" w:color="auto" w:fill="FFFFFF"/>
        </w:rPr>
        <w:t>主要用于登记产房仔猪的盘盈记录</w:t>
      </w:r>
      <w:r w:rsidR="00531325">
        <w:rPr>
          <w:rStyle w:val="a8"/>
          <w:rFonts w:ascii="Arial" w:hAnsi="Arial" w:cs="Arial" w:hint="eastAsia"/>
          <w:b w:val="0"/>
          <w:bCs w:val="0"/>
          <w:color w:val="000000"/>
          <w:sz w:val="19"/>
          <w:szCs w:val="19"/>
          <w:shd w:val="clear" w:color="auto" w:fill="FFFFFF"/>
        </w:rPr>
        <w:t>，如最终</w:t>
      </w:r>
      <w:r w:rsidR="007D4BBE">
        <w:rPr>
          <w:rStyle w:val="a8"/>
          <w:rFonts w:ascii="Arial" w:hAnsi="Arial" w:cs="Arial" w:hint="eastAsia"/>
          <w:b w:val="0"/>
          <w:bCs w:val="0"/>
          <w:color w:val="000000"/>
          <w:sz w:val="19"/>
          <w:szCs w:val="19"/>
          <w:shd w:val="clear" w:color="auto" w:fill="FFFFFF"/>
        </w:rPr>
        <w:t>成</w:t>
      </w:r>
      <w:r w:rsidR="00531325">
        <w:rPr>
          <w:rStyle w:val="a8"/>
          <w:rFonts w:ascii="Arial" w:hAnsi="Arial" w:cs="Arial" w:hint="eastAsia"/>
          <w:b w:val="0"/>
          <w:bCs w:val="0"/>
          <w:color w:val="000000"/>
          <w:sz w:val="19"/>
          <w:szCs w:val="19"/>
          <w:shd w:val="clear" w:color="auto" w:fill="FFFFFF"/>
        </w:rPr>
        <w:t>活的弱淘仔猪</w:t>
      </w:r>
      <w:r>
        <w:rPr>
          <w:rStyle w:val="a8"/>
          <w:rFonts w:ascii="Arial" w:hAnsi="Arial" w:cs="Arial" w:hint="eastAsia"/>
          <w:b w:val="0"/>
          <w:bCs w:val="0"/>
          <w:color w:val="000000"/>
          <w:sz w:val="19"/>
          <w:szCs w:val="19"/>
          <w:shd w:val="clear" w:color="auto" w:fill="FFFFFF"/>
        </w:rPr>
        <w:t>。</w:t>
      </w:r>
    </w:p>
    <w:p w14:paraId="3850B48E" w14:textId="2572A763" w:rsidR="001A6795" w:rsidRPr="00BD294B" w:rsidRDefault="001A6795" w:rsidP="001A6795">
      <w:pPr>
        <w:pStyle w:val="level1"/>
        <w:numPr>
          <w:ilvl w:val="0"/>
          <w:numId w:val="14"/>
        </w:numPr>
        <w:shd w:val="clear" w:color="auto" w:fill="FFFFFF"/>
        <w:spacing w:before="0" w:beforeAutospacing="0" w:after="15" w:afterAutospacing="0" w:line="360" w:lineRule="atLeast"/>
        <w:ind w:left="426" w:hanging="426"/>
        <w:rPr>
          <w:rStyle w:val="a8"/>
          <w:sz w:val="21"/>
          <w:szCs w:val="21"/>
        </w:rPr>
      </w:pPr>
      <w:r>
        <w:rPr>
          <w:rFonts w:hint="eastAsia"/>
          <w:b/>
          <w:bCs/>
          <w:sz w:val="21"/>
          <w:szCs w:val="21"/>
        </w:rPr>
        <w:t>仔猪离场：</w:t>
      </w:r>
      <w:r w:rsidR="00BD294B" w:rsidRPr="00BD294B">
        <w:rPr>
          <w:rStyle w:val="a8"/>
          <w:rFonts w:ascii="Arial" w:hAnsi="Arial" w:cs="Arial"/>
          <w:b w:val="0"/>
          <w:bCs w:val="0"/>
          <w:color w:val="000000"/>
          <w:sz w:val="19"/>
          <w:szCs w:val="19"/>
          <w:shd w:val="clear" w:color="auto" w:fill="FFFFFF"/>
        </w:rPr>
        <w:t>主要登记产房未断奶仔猪的死亡、淘汰、赠出、盘亏等记录</w:t>
      </w:r>
      <w:r w:rsidR="00BD294B">
        <w:rPr>
          <w:rStyle w:val="a8"/>
          <w:rFonts w:ascii="Arial" w:hAnsi="Arial" w:cs="Arial" w:hint="eastAsia"/>
          <w:b w:val="0"/>
          <w:bCs w:val="0"/>
          <w:color w:val="000000"/>
          <w:sz w:val="19"/>
          <w:szCs w:val="19"/>
          <w:shd w:val="clear" w:color="auto" w:fill="FFFFFF"/>
        </w:rPr>
        <w:t>。</w:t>
      </w:r>
    </w:p>
    <w:p w14:paraId="3A8C356A" w14:textId="0AAAE368" w:rsidR="00BD294B" w:rsidRPr="001A6795" w:rsidRDefault="00BD294B" w:rsidP="001A6795">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仔猪转舍：</w:t>
      </w:r>
    </w:p>
    <w:p w14:paraId="5002D8C5" w14:textId="091D55E3" w:rsidR="00DB1DA8" w:rsidRDefault="006E5053" w:rsidP="003B0BEC">
      <w:pPr>
        <w:pStyle w:val="a3"/>
        <w:ind w:leftChars="201" w:left="424" w:firstLineChars="0" w:hanging="2"/>
        <w:rPr>
          <w:rStyle w:val="a8"/>
          <w:rFonts w:ascii="Arial" w:eastAsia="宋体" w:hAnsi="Arial" w:cs="Arial"/>
          <w:b w:val="0"/>
          <w:bCs w:val="0"/>
          <w:color w:val="000000"/>
          <w:kern w:val="0"/>
          <w:sz w:val="19"/>
          <w:szCs w:val="19"/>
          <w:shd w:val="clear" w:color="auto" w:fill="FFFFFF"/>
        </w:rPr>
      </w:pPr>
      <w:proofErr w:type="gramStart"/>
      <w:r w:rsidRPr="003B0BEC">
        <w:rPr>
          <w:rStyle w:val="a8"/>
          <w:rFonts w:ascii="Arial" w:eastAsia="宋体" w:hAnsi="Arial" w:cs="Arial" w:hint="eastAsia"/>
          <w:b w:val="0"/>
          <w:bCs w:val="0"/>
          <w:color w:val="000000"/>
          <w:kern w:val="0"/>
          <w:sz w:val="19"/>
          <w:szCs w:val="19"/>
          <w:shd w:val="clear" w:color="auto" w:fill="FFFFFF"/>
        </w:rPr>
        <w:t>仔猪转舍有</w:t>
      </w:r>
      <w:proofErr w:type="gramEnd"/>
      <w:r w:rsidRPr="003B0BEC">
        <w:rPr>
          <w:rStyle w:val="a8"/>
          <w:rFonts w:ascii="Arial" w:eastAsia="宋体" w:hAnsi="Arial" w:cs="Arial" w:hint="eastAsia"/>
          <w:b w:val="0"/>
          <w:bCs w:val="0"/>
          <w:color w:val="000000"/>
          <w:kern w:val="0"/>
          <w:sz w:val="19"/>
          <w:szCs w:val="19"/>
          <w:shd w:val="clear" w:color="auto" w:fill="FFFFFF"/>
        </w:rPr>
        <w:t>两种情况：①、从产房转到另外的产房，系统</w:t>
      </w:r>
      <w:r w:rsidR="004E1266">
        <w:rPr>
          <w:rStyle w:val="a8"/>
          <w:rFonts w:ascii="Arial" w:eastAsia="宋体" w:hAnsi="Arial" w:cs="Arial" w:hint="eastAsia"/>
          <w:b w:val="0"/>
          <w:bCs w:val="0"/>
          <w:color w:val="000000"/>
          <w:kern w:val="0"/>
          <w:sz w:val="19"/>
          <w:szCs w:val="19"/>
          <w:shd w:val="clear" w:color="auto" w:fill="FFFFFF"/>
        </w:rPr>
        <w:t>视同拼窝，将</w:t>
      </w:r>
      <w:r w:rsidRPr="003B0BEC">
        <w:rPr>
          <w:rStyle w:val="a8"/>
          <w:rFonts w:ascii="Arial" w:eastAsia="宋体" w:hAnsi="Arial" w:cs="Arial" w:hint="eastAsia"/>
          <w:b w:val="0"/>
          <w:bCs w:val="0"/>
          <w:color w:val="000000"/>
          <w:kern w:val="0"/>
          <w:sz w:val="19"/>
          <w:szCs w:val="19"/>
          <w:shd w:val="clear" w:color="auto" w:fill="FFFFFF"/>
        </w:rPr>
        <w:t>不改变哺乳仔猪状态。②、转出产房，仔猪将自动断奶变成保育，即转保育。</w:t>
      </w:r>
    </w:p>
    <w:p w14:paraId="066E6470" w14:textId="77777777" w:rsidR="009D3523" w:rsidRPr="009D3523" w:rsidRDefault="004E1266" w:rsidP="009D3523">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9D3523">
        <w:rPr>
          <w:rFonts w:hint="eastAsia"/>
          <w:b/>
          <w:bCs/>
          <w:sz w:val="21"/>
          <w:szCs w:val="21"/>
        </w:rPr>
        <w:t>肉猪明细：</w:t>
      </w:r>
    </w:p>
    <w:p w14:paraId="476C3A2F" w14:textId="77777777" w:rsidR="002F7872" w:rsidRDefault="009D3523" w:rsidP="002F7872">
      <w:pPr>
        <w:pStyle w:val="a3"/>
        <w:ind w:leftChars="201" w:left="424" w:firstLineChars="0" w:hanging="2"/>
        <w:rPr>
          <w:rStyle w:val="a8"/>
          <w:rFonts w:ascii="Arial" w:eastAsia="宋体" w:hAnsi="Arial" w:cs="Arial"/>
          <w:b w:val="0"/>
          <w:bCs w:val="0"/>
          <w:color w:val="000000"/>
          <w:kern w:val="0"/>
          <w:sz w:val="19"/>
          <w:szCs w:val="19"/>
          <w:shd w:val="clear" w:color="auto" w:fill="FFFFFF"/>
        </w:rPr>
      </w:pPr>
      <w:r w:rsidRPr="009D3523">
        <w:rPr>
          <w:rStyle w:val="a8"/>
          <w:rFonts w:ascii="Arial" w:eastAsia="宋体" w:hAnsi="Arial" w:cs="Arial" w:hint="eastAsia"/>
          <w:b w:val="0"/>
          <w:bCs w:val="0"/>
          <w:color w:val="000000"/>
          <w:kern w:val="0"/>
          <w:sz w:val="19"/>
          <w:szCs w:val="19"/>
          <w:shd w:val="clear" w:color="auto" w:fill="FFFFFF"/>
        </w:rPr>
        <w:t>肉猪明细，即当前存栏肉猪的猪群（批次）组成结构和分布情况。肉猪在系统中按群（批次）进行管理，猪群间可进行合并（并群），也可以进行拆分（分群）。同一</w:t>
      </w:r>
      <w:proofErr w:type="gramStart"/>
      <w:r w:rsidRPr="009D3523">
        <w:rPr>
          <w:rStyle w:val="a8"/>
          <w:rFonts w:ascii="Arial" w:eastAsia="宋体" w:hAnsi="Arial" w:cs="Arial" w:hint="eastAsia"/>
          <w:b w:val="0"/>
          <w:bCs w:val="0"/>
          <w:color w:val="000000"/>
          <w:kern w:val="0"/>
          <w:sz w:val="19"/>
          <w:szCs w:val="19"/>
          <w:shd w:val="clear" w:color="auto" w:fill="FFFFFF"/>
        </w:rPr>
        <w:t>栏舍可同时</w:t>
      </w:r>
      <w:proofErr w:type="gramEnd"/>
      <w:r w:rsidRPr="009D3523">
        <w:rPr>
          <w:rStyle w:val="a8"/>
          <w:rFonts w:ascii="Arial" w:eastAsia="宋体" w:hAnsi="Arial" w:cs="Arial" w:hint="eastAsia"/>
          <w:b w:val="0"/>
          <w:bCs w:val="0"/>
          <w:color w:val="000000"/>
          <w:kern w:val="0"/>
          <w:sz w:val="19"/>
          <w:szCs w:val="19"/>
          <w:shd w:val="clear" w:color="auto" w:fill="FFFFFF"/>
        </w:rPr>
        <w:t>存在多个群，不同栏</w:t>
      </w:r>
      <w:proofErr w:type="gramStart"/>
      <w:r w:rsidRPr="009D3523">
        <w:rPr>
          <w:rStyle w:val="a8"/>
          <w:rFonts w:ascii="Arial" w:eastAsia="宋体" w:hAnsi="Arial" w:cs="Arial" w:hint="eastAsia"/>
          <w:b w:val="0"/>
          <w:bCs w:val="0"/>
          <w:color w:val="000000"/>
          <w:kern w:val="0"/>
          <w:sz w:val="19"/>
          <w:szCs w:val="19"/>
          <w:shd w:val="clear" w:color="auto" w:fill="FFFFFF"/>
        </w:rPr>
        <w:t>舍</w:t>
      </w:r>
      <w:r w:rsidRPr="009D3523">
        <w:rPr>
          <w:rStyle w:val="a8"/>
          <w:rFonts w:ascii="Arial" w:eastAsia="宋体" w:hAnsi="Arial" w:cs="Arial" w:hint="eastAsia"/>
          <w:b w:val="0"/>
          <w:bCs w:val="0"/>
          <w:color w:val="000000"/>
          <w:kern w:val="0"/>
          <w:sz w:val="19"/>
          <w:szCs w:val="19"/>
          <w:shd w:val="clear" w:color="auto" w:fill="FFFFFF"/>
        </w:rPr>
        <w:lastRenderedPageBreak/>
        <w:t>可以</w:t>
      </w:r>
      <w:proofErr w:type="gramEnd"/>
      <w:r w:rsidRPr="009D3523">
        <w:rPr>
          <w:rStyle w:val="a8"/>
          <w:rFonts w:ascii="Arial" w:eastAsia="宋体" w:hAnsi="Arial" w:cs="Arial" w:hint="eastAsia"/>
          <w:b w:val="0"/>
          <w:bCs w:val="0"/>
          <w:color w:val="000000"/>
          <w:kern w:val="0"/>
          <w:sz w:val="19"/>
          <w:szCs w:val="19"/>
          <w:shd w:val="clear" w:color="auto" w:fill="FFFFFF"/>
        </w:rPr>
        <w:t>为同一个群。</w:t>
      </w:r>
    </w:p>
    <w:p w14:paraId="332DD575" w14:textId="05B7D676" w:rsidR="009D3523" w:rsidRPr="00CF3897" w:rsidRDefault="009D3523" w:rsidP="002F7872">
      <w:pPr>
        <w:pStyle w:val="a3"/>
        <w:ind w:leftChars="201" w:left="424" w:firstLineChars="0" w:hanging="2"/>
        <w:rPr>
          <w:rStyle w:val="a8"/>
          <w:rFonts w:ascii="Arial" w:eastAsia="宋体" w:hAnsi="Arial" w:cs="Arial"/>
          <w:b w:val="0"/>
          <w:bCs w:val="0"/>
          <w:color w:val="000000"/>
          <w:kern w:val="0"/>
          <w:sz w:val="19"/>
          <w:szCs w:val="19"/>
          <w:shd w:val="clear" w:color="auto" w:fill="FFFFFF"/>
        </w:rPr>
      </w:pPr>
      <w:r w:rsidRPr="00CF3897">
        <w:rPr>
          <w:rStyle w:val="a8"/>
          <w:rFonts w:ascii="Arial" w:eastAsia="宋体" w:hAnsi="Arial" w:cs="Arial" w:hint="eastAsia"/>
          <w:b w:val="0"/>
          <w:bCs w:val="0"/>
          <w:color w:val="000000"/>
          <w:kern w:val="0"/>
          <w:sz w:val="19"/>
          <w:szCs w:val="19"/>
          <w:shd w:val="clear" w:color="auto" w:fill="FFFFFF"/>
        </w:rPr>
        <w:t>猪群（批次）可由用户手动创建、拆分或合并。也可以由系统自动生成，未手动指定区分的猪群，系统根据</w:t>
      </w:r>
      <w:proofErr w:type="gramStart"/>
      <w:r w:rsidRPr="00CF3897">
        <w:rPr>
          <w:rStyle w:val="a8"/>
          <w:rFonts w:ascii="Arial" w:eastAsia="宋体" w:hAnsi="Arial" w:cs="Arial" w:hint="eastAsia"/>
          <w:b w:val="0"/>
          <w:bCs w:val="0"/>
          <w:color w:val="000000"/>
          <w:kern w:val="0"/>
          <w:sz w:val="19"/>
          <w:szCs w:val="19"/>
          <w:shd w:val="clear" w:color="auto" w:fill="FFFFFF"/>
        </w:rPr>
        <w:t>日龄将其</w:t>
      </w:r>
      <w:proofErr w:type="gramEnd"/>
      <w:r w:rsidRPr="00CF3897">
        <w:rPr>
          <w:rStyle w:val="a8"/>
          <w:rFonts w:ascii="Arial" w:eastAsia="宋体" w:hAnsi="Arial" w:cs="Arial" w:hint="eastAsia"/>
          <w:b w:val="0"/>
          <w:bCs w:val="0"/>
          <w:color w:val="000000"/>
          <w:kern w:val="0"/>
          <w:sz w:val="19"/>
          <w:szCs w:val="19"/>
          <w:shd w:val="clear" w:color="auto" w:fill="FFFFFF"/>
        </w:rPr>
        <w:t>分群管理，一般</w:t>
      </w:r>
      <w:proofErr w:type="gramStart"/>
      <w:r w:rsidRPr="00CF3897">
        <w:rPr>
          <w:rStyle w:val="a8"/>
          <w:rFonts w:ascii="Arial" w:eastAsia="宋体" w:hAnsi="Arial" w:cs="Arial" w:hint="eastAsia"/>
          <w:b w:val="0"/>
          <w:bCs w:val="0"/>
          <w:color w:val="000000"/>
          <w:kern w:val="0"/>
          <w:sz w:val="19"/>
          <w:szCs w:val="19"/>
          <w:shd w:val="clear" w:color="auto" w:fill="FFFFFF"/>
        </w:rPr>
        <w:t>日龄同一周内</w:t>
      </w:r>
      <w:proofErr w:type="gramEnd"/>
      <w:r w:rsidRPr="00CF3897">
        <w:rPr>
          <w:rStyle w:val="a8"/>
          <w:rFonts w:ascii="Arial" w:eastAsia="宋体" w:hAnsi="Arial" w:cs="Arial" w:hint="eastAsia"/>
          <w:b w:val="0"/>
          <w:bCs w:val="0"/>
          <w:color w:val="000000"/>
          <w:kern w:val="0"/>
          <w:sz w:val="19"/>
          <w:szCs w:val="19"/>
          <w:shd w:val="clear" w:color="auto" w:fill="FFFFFF"/>
        </w:rPr>
        <w:t>的组成一个群。</w:t>
      </w:r>
    </w:p>
    <w:p w14:paraId="5B049BD8" w14:textId="259D25BA" w:rsidR="004E1266" w:rsidRPr="00CF3897" w:rsidRDefault="009D3523" w:rsidP="002F7872">
      <w:pPr>
        <w:pStyle w:val="level1"/>
        <w:shd w:val="clear" w:color="auto" w:fill="FFFFFF"/>
        <w:spacing w:before="0" w:beforeAutospacing="0" w:after="15" w:afterAutospacing="0" w:line="360" w:lineRule="atLeast"/>
        <w:ind w:firstLineChars="200" w:firstLine="381"/>
        <w:rPr>
          <w:rStyle w:val="a8"/>
          <w:rFonts w:ascii="Arial" w:hAnsi="Arial" w:cs="Arial"/>
          <w:color w:val="000000"/>
          <w:sz w:val="19"/>
          <w:szCs w:val="19"/>
          <w:shd w:val="clear" w:color="auto" w:fill="FFFFFF"/>
        </w:rPr>
      </w:pPr>
      <w:r w:rsidRPr="00CF3897">
        <w:rPr>
          <w:rStyle w:val="a8"/>
          <w:rFonts w:ascii="Arial" w:hAnsi="Arial" w:cs="Arial" w:hint="eastAsia"/>
          <w:color w:val="000000"/>
          <w:sz w:val="19"/>
          <w:szCs w:val="19"/>
          <w:shd w:val="clear" w:color="auto" w:fill="FFFFFF"/>
        </w:rPr>
        <w:t>注：种猪按</w:t>
      </w:r>
      <w:proofErr w:type="gramStart"/>
      <w:r w:rsidRPr="00CF3897">
        <w:rPr>
          <w:rStyle w:val="a8"/>
          <w:rFonts w:ascii="Arial" w:hAnsi="Arial" w:cs="Arial" w:hint="eastAsia"/>
          <w:color w:val="000000"/>
          <w:sz w:val="19"/>
          <w:szCs w:val="19"/>
          <w:shd w:val="clear" w:color="auto" w:fill="FFFFFF"/>
        </w:rPr>
        <w:t>个体耳号进行</w:t>
      </w:r>
      <w:proofErr w:type="gramEnd"/>
      <w:r w:rsidRPr="00CF3897">
        <w:rPr>
          <w:rStyle w:val="a8"/>
          <w:rFonts w:ascii="Arial" w:hAnsi="Arial" w:cs="Arial" w:hint="eastAsia"/>
          <w:color w:val="000000"/>
          <w:sz w:val="19"/>
          <w:szCs w:val="19"/>
          <w:shd w:val="clear" w:color="auto" w:fill="FFFFFF"/>
        </w:rPr>
        <w:t>管理；仔猪按窝进行管理；肉猪按批次猪群进行管理。</w:t>
      </w:r>
    </w:p>
    <w:p w14:paraId="280A1681" w14:textId="08D5C711" w:rsidR="007F01BB" w:rsidRPr="009D3523" w:rsidRDefault="007F01BB" w:rsidP="007F01BB">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9D3523">
        <w:rPr>
          <w:rFonts w:hint="eastAsia"/>
          <w:b/>
          <w:bCs/>
          <w:sz w:val="21"/>
          <w:szCs w:val="21"/>
        </w:rPr>
        <w:t>肉猪</w:t>
      </w:r>
      <w:r>
        <w:rPr>
          <w:rFonts w:hint="eastAsia"/>
          <w:b/>
          <w:bCs/>
          <w:sz w:val="21"/>
          <w:szCs w:val="21"/>
        </w:rPr>
        <w:t>进场</w:t>
      </w:r>
      <w:r w:rsidRPr="009D3523">
        <w:rPr>
          <w:rFonts w:hint="eastAsia"/>
          <w:b/>
          <w:bCs/>
          <w:sz w:val="21"/>
          <w:szCs w:val="21"/>
        </w:rPr>
        <w:t>：</w:t>
      </w:r>
    </w:p>
    <w:p w14:paraId="4574974B" w14:textId="24EF4AF5" w:rsidR="004E1266" w:rsidRDefault="0082186D" w:rsidP="003B0BEC">
      <w:pPr>
        <w:pStyle w:val="a3"/>
        <w:ind w:leftChars="201" w:left="424" w:firstLineChars="0" w:hanging="2"/>
        <w:rPr>
          <w:rStyle w:val="a8"/>
          <w:rFonts w:ascii="Arial" w:eastAsia="宋体" w:hAnsi="Arial" w:cs="Arial"/>
          <w:b w:val="0"/>
          <w:bCs w:val="0"/>
          <w:color w:val="000000"/>
          <w:kern w:val="0"/>
          <w:sz w:val="19"/>
          <w:szCs w:val="19"/>
          <w:shd w:val="clear" w:color="auto" w:fill="FFFFFF"/>
        </w:rPr>
      </w:pPr>
      <w:r w:rsidRPr="0082186D">
        <w:rPr>
          <w:rStyle w:val="a8"/>
          <w:rFonts w:ascii="Arial" w:eastAsia="宋体" w:hAnsi="Arial" w:cs="Arial"/>
          <w:b w:val="0"/>
          <w:bCs w:val="0"/>
          <w:color w:val="000000"/>
          <w:kern w:val="0"/>
          <w:sz w:val="19"/>
          <w:szCs w:val="19"/>
          <w:shd w:val="clear" w:color="auto" w:fill="FFFFFF"/>
        </w:rPr>
        <w:t>主要登记</w:t>
      </w:r>
      <w:r>
        <w:rPr>
          <w:rStyle w:val="a8"/>
          <w:rFonts w:ascii="Arial" w:eastAsia="宋体" w:hAnsi="Arial" w:cs="Arial" w:hint="eastAsia"/>
          <w:b w:val="0"/>
          <w:bCs w:val="0"/>
          <w:color w:val="000000"/>
          <w:kern w:val="0"/>
          <w:sz w:val="19"/>
          <w:szCs w:val="19"/>
          <w:shd w:val="clear" w:color="auto" w:fill="FFFFFF"/>
        </w:rPr>
        <w:t>购进肉猪登记，包括小后备猪群。以及肉猪的</w:t>
      </w:r>
      <w:r w:rsidRPr="0082186D">
        <w:rPr>
          <w:rStyle w:val="a8"/>
          <w:rFonts w:ascii="Arial" w:eastAsia="宋体" w:hAnsi="Arial" w:cs="Arial"/>
          <w:b w:val="0"/>
          <w:bCs w:val="0"/>
          <w:color w:val="000000"/>
          <w:kern w:val="0"/>
          <w:sz w:val="19"/>
          <w:szCs w:val="19"/>
          <w:shd w:val="clear" w:color="auto" w:fill="FFFFFF"/>
        </w:rPr>
        <w:t>盘盈、</w:t>
      </w:r>
      <w:proofErr w:type="gramStart"/>
      <w:r>
        <w:rPr>
          <w:rStyle w:val="a8"/>
          <w:rFonts w:ascii="Arial" w:eastAsia="宋体" w:hAnsi="Arial" w:cs="Arial" w:hint="eastAsia"/>
          <w:b w:val="0"/>
          <w:bCs w:val="0"/>
          <w:color w:val="000000"/>
          <w:kern w:val="0"/>
          <w:sz w:val="19"/>
          <w:szCs w:val="19"/>
          <w:shd w:val="clear" w:color="auto" w:fill="FFFFFF"/>
        </w:rPr>
        <w:t>赠入等</w:t>
      </w:r>
      <w:proofErr w:type="gramEnd"/>
      <w:r>
        <w:rPr>
          <w:rStyle w:val="a8"/>
          <w:rFonts w:ascii="Arial" w:eastAsia="宋体" w:hAnsi="Arial" w:cs="Arial" w:hint="eastAsia"/>
          <w:b w:val="0"/>
          <w:bCs w:val="0"/>
          <w:color w:val="000000"/>
          <w:kern w:val="0"/>
          <w:sz w:val="19"/>
          <w:szCs w:val="19"/>
          <w:shd w:val="clear" w:color="auto" w:fill="FFFFFF"/>
        </w:rPr>
        <w:t>其他途径新增的肉猪。</w:t>
      </w:r>
    </w:p>
    <w:p w14:paraId="63B13BA3" w14:textId="77777777" w:rsidR="00531325" w:rsidRDefault="00EA664C" w:rsidP="00EA664C">
      <w:pPr>
        <w:pStyle w:val="a3"/>
        <w:ind w:leftChars="201" w:left="424" w:firstLineChars="0" w:hanging="2"/>
        <w:jc w:val="left"/>
        <w:rPr>
          <w:rStyle w:val="a8"/>
          <w:rFonts w:ascii="Arial" w:eastAsia="宋体" w:hAnsi="Arial" w:cs="Arial"/>
          <w:b w:val="0"/>
          <w:bCs w:val="0"/>
          <w:color w:val="000000"/>
          <w:kern w:val="0"/>
          <w:sz w:val="19"/>
          <w:szCs w:val="19"/>
          <w:shd w:val="clear" w:color="auto" w:fill="FFFFFF"/>
        </w:rPr>
      </w:pPr>
      <w:r w:rsidRPr="006E0E13">
        <w:rPr>
          <w:rStyle w:val="a8"/>
          <w:rFonts w:ascii="Arial" w:eastAsia="宋体" w:hAnsi="Arial" w:cs="Arial"/>
          <w:color w:val="000000"/>
          <w:kern w:val="0"/>
          <w:sz w:val="19"/>
          <w:szCs w:val="19"/>
        </w:rPr>
        <w:t>进场时间：</w:t>
      </w:r>
      <w:r w:rsidRPr="00531325">
        <w:rPr>
          <w:rStyle w:val="a8"/>
          <w:rFonts w:ascii="Arial" w:eastAsia="宋体" w:hAnsi="Arial" w:cs="Arial"/>
          <w:b w:val="0"/>
          <w:bCs w:val="0"/>
          <w:color w:val="000000"/>
          <w:kern w:val="0"/>
          <w:sz w:val="19"/>
          <w:szCs w:val="19"/>
          <w:shd w:val="clear" w:color="auto" w:fill="FFFFFF"/>
        </w:rPr>
        <w:t>填写或选择肉猪对应的类型（购买、调入、赠入、盘盈）的发生时间，进场时间必须是介于最后一次盘点时间和当前时间之间。</w:t>
      </w:r>
    </w:p>
    <w:p w14:paraId="33FDF657" w14:textId="77777777" w:rsidR="00ED2E07" w:rsidRDefault="00EA664C" w:rsidP="00EA664C">
      <w:pPr>
        <w:pStyle w:val="a3"/>
        <w:ind w:leftChars="201" w:left="424" w:firstLineChars="0" w:hanging="2"/>
        <w:jc w:val="left"/>
        <w:rPr>
          <w:rStyle w:val="a8"/>
          <w:rFonts w:ascii="Arial" w:eastAsia="宋体" w:hAnsi="Arial" w:cs="Arial"/>
          <w:b w:val="0"/>
          <w:bCs w:val="0"/>
          <w:color w:val="000000"/>
          <w:kern w:val="0"/>
          <w:sz w:val="19"/>
          <w:szCs w:val="19"/>
          <w:shd w:val="clear" w:color="auto" w:fill="FFFFFF"/>
        </w:rPr>
      </w:pPr>
      <w:r w:rsidRPr="00531325">
        <w:rPr>
          <w:rStyle w:val="a8"/>
          <w:rFonts w:ascii="Arial" w:eastAsia="宋体" w:hAnsi="Arial" w:cs="Arial" w:hint="eastAsia"/>
          <w:b w:val="0"/>
          <w:bCs w:val="0"/>
          <w:color w:val="000000"/>
          <w:kern w:val="0"/>
          <w:sz w:val="19"/>
          <w:szCs w:val="19"/>
          <w:shd w:val="clear" w:color="auto" w:fill="FFFFFF"/>
        </w:rPr>
        <w:t>②</w:t>
      </w:r>
      <w:r w:rsidRPr="00531325">
        <w:rPr>
          <w:rStyle w:val="a8"/>
          <w:rFonts w:ascii="Arial" w:eastAsia="宋体" w:hAnsi="Arial" w:cs="Arial"/>
          <w:b w:val="0"/>
          <w:bCs w:val="0"/>
          <w:color w:val="000000"/>
          <w:kern w:val="0"/>
          <w:sz w:val="19"/>
          <w:szCs w:val="19"/>
          <w:shd w:val="clear" w:color="auto" w:fill="FFFFFF"/>
        </w:rPr>
        <w:t xml:space="preserve"> </w:t>
      </w:r>
      <w:r w:rsidRPr="00531325">
        <w:rPr>
          <w:rStyle w:val="a8"/>
          <w:rFonts w:ascii="Arial" w:eastAsia="宋体" w:hAnsi="Arial" w:cs="Arial"/>
          <w:color w:val="000000"/>
          <w:kern w:val="0"/>
          <w:sz w:val="19"/>
          <w:szCs w:val="19"/>
          <w:shd w:val="clear" w:color="auto" w:fill="FFFFFF"/>
        </w:rPr>
        <w:t>类型</w:t>
      </w:r>
      <w:r w:rsidRPr="00531325">
        <w:rPr>
          <w:rStyle w:val="a8"/>
          <w:rFonts w:eastAsia="宋体"/>
          <w:b w:val="0"/>
          <w:bCs w:val="0"/>
          <w:kern w:val="0"/>
        </w:rPr>
        <w:t>：</w:t>
      </w:r>
      <w:r w:rsidRPr="00531325">
        <w:rPr>
          <w:rStyle w:val="a8"/>
          <w:rFonts w:ascii="Arial" w:eastAsia="宋体" w:hAnsi="Arial" w:cs="Arial"/>
          <w:b w:val="0"/>
          <w:bCs w:val="0"/>
          <w:color w:val="000000"/>
          <w:kern w:val="0"/>
          <w:sz w:val="19"/>
          <w:szCs w:val="19"/>
          <w:shd w:val="clear" w:color="auto" w:fill="FFFFFF"/>
        </w:rPr>
        <w:t>选择进场类型，根据实际情况选择</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购买、调入、赠入、盘盈</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其中一个，如果是系统</w:t>
      </w:r>
      <w:proofErr w:type="gramStart"/>
      <w:r w:rsidRPr="00531325">
        <w:rPr>
          <w:rStyle w:val="a8"/>
          <w:rFonts w:ascii="Arial" w:eastAsia="宋体" w:hAnsi="Arial" w:cs="Arial"/>
          <w:b w:val="0"/>
          <w:bCs w:val="0"/>
          <w:color w:val="000000"/>
          <w:kern w:val="0"/>
          <w:sz w:val="19"/>
          <w:szCs w:val="19"/>
          <w:shd w:val="clear" w:color="auto" w:fill="FFFFFF"/>
        </w:rPr>
        <w:t>某栋肉猪舍</w:t>
      </w:r>
      <w:proofErr w:type="gramEnd"/>
      <w:r w:rsidRPr="00531325">
        <w:rPr>
          <w:rStyle w:val="a8"/>
          <w:rFonts w:ascii="Arial" w:eastAsia="宋体" w:hAnsi="Arial" w:cs="Arial"/>
          <w:b w:val="0"/>
          <w:bCs w:val="0"/>
          <w:color w:val="000000"/>
          <w:kern w:val="0"/>
          <w:sz w:val="19"/>
          <w:szCs w:val="19"/>
          <w:shd w:val="clear" w:color="auto" w:fill="FFFFFF"/>
        </w:rPr>
        <w:t>存栏数比实际存栏数少，则选择</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盘盈</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；场外购买引进则选择</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购买</w:t>
      </w:r>
      <w:r w:rsidRPr="00531325">
        <w:rPr>
          <w:rStyle w:val="a8"/>
          <w:rFonts w:ascii="Arial" w:eastAsia="宋体" w:hAnsi="Arial" w:cs="Arial"/>
          <w:b w:val="0"/>
          <w:bCs w:val="0"/>
          <w:color w:val="000000"/>
          <w:kern w:val="0"/>
          <w:sz w:val="19"/>
          <w:szCs w:val="19"/>
          <w:shd w:val="clear" w:color="auto" w:fill="FFFFFF"/>
        </w:rPr>
        <w:t>”</w:t>
      </w:r>
      <w:r w:rsidRPr="00531325">
        <w:rPr>
          <w:rStyle w:val="a8"/>
          <w:rFonts w:ascii="Arial" w:eastAsia="宋体" w:hAnsi="Arial" w:cs="Arial"/>
          <w:b w:val="0"/>
          <w:bCs w:val="0"/>
          <w:color w:val="000000"/>
          <w:kern w:val="0"/>
          <w:sz w:val="19"/>
          <w:szCs w:val="19"/>
          <w:shd w:val="clear" w:color="auto" w:fill="FFFFFF"/>
        </w:rPr>
        <w:t>。</w:t>
      </w:r>
    </w:p>
    <w:p w14:paraId="7F90DFBA" w14:textId="77777777" w:rsidR="00ED2E07" w:rsidRDefault="00EA664C" w:rsidP="00EA664C">
      <w:pPr>
        <w:pStyle w:val="a3"/>
        <w:ind w:leftChars="201" w:left="424" w:firstLineChars="0" w:hanging="2"/>
        <w:jc w:val="left"/>
        <w:rPr>
          <w:rStyle w:val="a8"/>
          <w:rFonts w:ascii="Arial" w:eastAsia="宋体" w:hAnsi="Arial" w:cs="Arial"/>
          <w:b w:val="0"/>
          <w:bCs w:val="0"/>
          <w:color w:val="000000"/>
          <w:kern w:val="0"/>
          <w:sz w:val="19"/>
          <w:szCs w:val="19"/>
          <w:shd w:val="clear" w:color="auto" w:fill="FFFFFF"/>
        </w:rPr>
      </w:pPr>
      <w:r w:rsidRPr="00ED2E07">
        <w:rPr>
          <w:rStyle w:val="a8"/>
          <w:rFonts w:ascii="Arial" w:eastAsia="宋体" w:hAnsi="Arial" w:cs="Arial" w:hint="eastAsia"/>
          <w:b w:val="0"/>
          <w:bCs w:val="0"/>
          <w:color w:val="000000"/>
          <w:kern w:val="0"/>
          <w:sz w:val="19"/>
          <w:szCs w:val="19"/>
          <w:shd w:val="clear" w:color="auto" w:fill="FFFFFF"/>
        </w:rPr>
        <w:t>③</w:t>
      </w:r>
      <w:r w:rsidRPr="00ED2E07">
        <w:rPr>
          <w:rStyle w:val="a8"/>
          <w:rFonts w:ascii="Arial" w:eastAsia="宋体" w:hAnsi="Arial" w:cs="Arial"/>
          <w:b w:val="0"/>
          <w:bCs w:val="0"/>
          <w:color w:val="000000"/>
          <w:kern w:val="0"/>
          <w:sz w:val="19"/>
          <w:szCs w:val="19"/>
          <w:shd w:val="clear" w:color="auto" w:fill="FFFFFF"/>
        </w:rPr>
        <w:t xml:space="preserve"> </w:t>
      </w:r>
      <w:r w:rsidRPr="00ED2E07">
        <w:rPr>
          <w:rStyle w:val="a8"/>
          <w:rFonts w:ascii="Arial" w:eastAsia="宋体" w:hAnsi="Arial" w:cs="Arial"/>
          <w:color w:val="000000"/>
          <w:kern w:val="0"/>
          <w:sz w:val="19"/>
          <w:szCs w:val="19"/>
          <w:shd w:val="clear" w:color="auto" w:fill="FFFFFF"/>
        </w:rPr>
        <w:t>猪舍</w:t>
      </w:r>
      <w:r w:rsidRPr="00ED2E07">
        <w:rPr>
          <w:rStyle w:val="a8"/>
          <w:rFonts w:ascii="Arial" w:eastAsia="宋体" w:hAnsi="Arial" w:cs="Arial"/>
          <w:b w:val="0"/>
          <w:bCs w:val="0"/>
          <w:color w:val="000000"/>
          <w:kern w:val="0"/>
          <w:sz w:val="19"/>
          <w:szCs w:val="19"/>
          <w:shd w:val="clear" w:color="auto" w:fill="FFFFFF"/>
        </w:rPr>
        <w:t>：点击</w:t>
      </w:r>
      <w:r w:rsidRPr="00ED2E07">
        <w:rPr>
          <w:rStyle w:val="a8"/>
          <w:rFonts w:ascii="Arial" w:eastAsia="宋体" w:hAnsi="Arial" w:cs="Arial"/>
          <w:b w:val="0"/>
          <w:bCs w:val="0"/>
          <w:color w:val="000000"/>
          <w:kern w:val="0"/>
          <w:sz w:val="19"/>
          <w:szCs w:val="19"/>
          <w:shd w:val="clear" w:color="auto" w:fill="FFFFFF"/>
        </w:rPr>
        <w:t>“</w:t>
      </w:r>
      <w:r w:rsidRPr="00ED2E07">
        <w:rPr>
          <w:rStyle w:val="a8"/>
          <w:rFonts w:ascii="Arial" w:eastAsia="宋体" w:hAnsi="Arial" w:cs="Arial"/>
          <w:b w:val="0"/>
          <w:bCs w:val="0"/>
          <w:color w:val="000000"/>
          <w:kern w:val="0"/>
          <w:sz w:val="19"/>
          <w:szCs w:val="19"/>
          <w:shd w:val="clear" w:color="auto" w:fill="FFFFFF"/>
        </w:rPr>
        <w:t>无</w:t>
      </w:r>
      <w:r w:rsidRPr="00ED2E07">
        <w:rPr>
          <w:rStyle w:val="a8"/>
          <w:rFonts w:ascii="Arial" w:eastAsia="宋体" w:hAnsi="Arial" w:cs="Arial"/>
          <w:b w:val="0"/>
          <w:bCs w:val="0"/>
          <w:color w:val="000000"/>
          <w:kern w:val="0"/>
          <w:sz w:val="19"/>
          <w:szCs w:val="19"/>
          <w:shd w:val="clear" w:color="auto" w:fill="FFFFFF"/>
        </w:rPr>
        <w:t>”</w:t>
      </w:r>
      <w:r w:rsidRPr="00ED2E07">
        <w:rPr>
          <w:rStyle w:val="a8"/>
          <w:rFonts w:ascii="Arial" w:eastAsia="宋体" w:hAnsi="Arial" w:cs="Arial"/>
          <w:b w:val="0"/>
          <w:bCs w:val="0"/>
          <w:color w:val="000000"/>
          <w:kern w:val="0"/>
          <w:sz w:val="19"/>
          <w:szCs w:val="19"/>
          <w:shd w:val="clear" w:color="auto" w:fill="FFFFFF"/>
        </w:rPr>
        <w:t>进入猪舍列表选择肉猪所在的猪舍号。（必选）</w:t>
      </w:r>
    </w:p>
    <w:p w14:paraId="21724F25" w14:textId="2AD9855E" w:rsidR="00ED2E07" w:rsidRDefault="00EA664C" w:rsidP="00EA664C">
      <w:pPr>
        <w:pStyle w:val="a3"/>
        <w:ind w:leftChars="201" w:left="424" w:firstLineChars="0" w:hanging="2"/>
        <w:jc w:val="left"/>
        <w:rPr>
          <w:rStyle w:val="a8"/>
          <w:rFonts w:ascii="Arial" w:eastAsia="宋体" w:hAnsi="Arial" w:cs="Arial"/>
          <w:b w:val="0"/>
          <w:bCs w:val="0"/>
          <w:color w:val="000000"/>
          <w:kern w:val="0"/>
          <w:sz w:val="19"/>
          <w:szCs w:val="19"/>
          <w:shd w:val="clear" w:color="auto" w:fill="FFFFFF"/>
        </w:rPr>
      </w:pPr>
      <w:r w:rsidRPr="006E0E13">
        <w:rPr>
          <w:rStyle w:val="a8"/>
          <w:rFonts w:ascii="Arial" w:eastAsia="宋体" w:hAnsi="Arial" w:cs="Arial" w:hint="eastAsia"/>
          <w:b w:val="0"/>
          <w:bCs w:val="0"/>
          <w:color w:val="000000"/>
          <w:kern w:val="0"/>
          <w:sz w:val="19"/>
          <w:szCs w:val="19"/>
          <w:shd w:val="clear" w:color="auto" w:fill="FFFFFF"/>
        </w:rPr>
        <w:t>④</w:t>
      </w:r>
      <w:r w:rsidRPr="006E0E13">
        <w:rPr>
          <w:rStyle w:val="a8"/>
          <w:rFonts w:ascii="Arial" w:eastAsia="宋体" w:hAnsi="Arial" w:cs="Arial"/>
          <w:b w:val="0"/>
          <w:bCs w:val="0"/>
          <w:color w:val="000000"/>
          <w:kern w:val="0"/>
          <w:sz w:val="19"/>
          <w:szCs w:val="19"/>
          <w:shd w:val="clear" w:color="auto" w:fill="FFFFFF"/>
        </w:rPr>
        <w:t xml:space="preserve"> </w:t>
      </w:r>
      <w:r w:rsidRPr="00ED2E07">
        <w:rPr>
          <w:rStyle w:val="a8"/>
          <w:rFonts w:ascii="Arial" w:eastAsia="宋体" w:hAnsi="Arial" w:cs="Arial"/>
          <w:color w:val="000000"/>
          <w:kern w:val="0"/>
          <w:sz w:val="19"/>
          <w:szCs w:val="19"/>
          <w:shd w:val="clear" w:color="auto" w:fill="FFFFFF"/>
        </w:rPr>
        <w:t>猪群</w:t>
      </w:r>
      <w:r w:rsidRPr="00ED2E07">
        <w:rPr>
          <w:rStyle w:val="a8"/>
          <w:rFonts w:ascii="Arial" w:eastAsia="宋体" w:hAnsi="Arial" w:cs="Arial"/>
          <w:b w:val="0"/>
          <w:bCs w:val="0"/>
          <w:color w:val="000000"/>
          <w:kern w:val="0"/>
          <w:sz w:val="19"/>
          <w:szCs w:val="19"/>
          <w:shd w:val="clear" w:color="auto" w:fill="FFFFFF"/>
        </w:rPr>
        <w:t>：</w:t>
      </w:r>
      <w:r w:rsidR="00ED2E07">
        <w:rPr>
          <w:rStyle w:val="a8"/>
          <w:rFonts w:ascii="Arial" w:eastAsia="宋体" w:hAnsi="Arial" w:cs="Arial" w:hint="eastAsia"/>
          <w:b w:val="0"/>
          <w:bCs w:val="0"/>
          <w:color w:val="000000"/>
          <w:kern w:val="0"/>
          <w:sz w:val="19"/>
          <w:szCs w:val="19"/>
          <w:shd w:val="clear" w:color="auto" w:fill="FFFFFF"/>
        </w:rPr>
        <w:t>即肉猪批次，每批进场的肉猪建议分群管理，</w:t>
      </w:r>
      <w:r w:rsidR="00411DFD">
        <w:rPr>
          <w:rStyle w:val="a8"/>
          <w:rFonts w:ascii="Arial" w:eastAsia="宋体" w:hAnsi="Arial" w:cs="Arial" w:hint="eastAsia"/>
          <w:b w:val="0"/>
          <w:bCs w:val="0"/>
          <w:color w:val="000000"/>
          <w:kern w:val="0"/>
          <w:sz w:val="19"/>
          <w:szCs w:val="19"/>
          <w:shd w:val="clear" w:color="auto" w:fill="FFFFFF"/>
        </w:rPr>
        <w:t>新进场的肉猪默认新建群，</w:t>
      </w:r>
      <w:r w:rsidR="00411DFD">
        <w:rPr>
          <w:rFonts w:ascii="Arial" w:hAnsi="Arial" w:cs="Arial" w:hint="eastAsia"/>
          <w:color w:val="000000"/>
          <w:sz w:val="19"/>
          <w:szCs w:val="19"/>
          <w:shd w:val="clear" w:color="auto" w:fill="FFFFFF"/>
        </w:rPr>
        <w:t>在</w:t>
      </w:r>
      <w:r w:rsidR="00411DFD">
        <w:rPr>
          <w:rFonts w:ascii="Arial" w:hAnsi="Arial" w:cs="Arial"/>
          <w:color w:val="000000"/>
          <w:sz w:val="19"/>
          <w:szCs w:val="19"/>
          <w:shd w:val="clear" w:color="auto" w:fill="FFFFFF"/>
        </w:rPr>
        <w:t>“</w:t>
      </w:r>
      <w:r w:rsidR="00411DFD">
        <w:rPr>
          <w:rFonts w:ascii="Arial" w:hAnsi="Arial" w:cs="Arial"/>
          <w:color w:val="000000"/>
          <w:sz w:val="19"/>
          <w:szCs w:val="19"/>
          <w:shd w:val="clear" w:color="auto" w:fill="FFFFFF"/>
        </w:rPr>
        <w:t>新建</w:t>
      </w:r>
      <w:r w:rsidR="00411DFD">
        <w:rPr>
          <w:rFonts w:ascii="Arial" w:hAnsi="Arial" w:cs="Arial"/>
          <w:color w:val="000000"/>
          <w:sz w:val="19"/>
          <w:szCs w:val="19"/>
          <w:shd w:val="clear" w:color="auto" w:fill="FFFFFF"/>
        </w:rPr>
        <w:t>”</w:t>
      </w:r>
      <w:r w:rsidR="00411DFD">
        <w:rPr>
          <w:rFonts w:ascii="Arial" w:hAnsi="Arial" w:cs="Arial" w:hint="eastAsia"/>
          <w:color w:val="000000"/>
          <w:sz w:val="19"/>
          <w:szCs w:val="19"/>
          <w:shd w:val="clear" w:color="auto" w:fill="FFFFFF"/>
        </w:rPr>
        <w:t>下方</w:t>
      </w:r>
      <w:r w:rsidR="00411DFD">
        <w:rPr>
          <w:rFonts w:ascii="Arial" w:hAnsi="Arial" w:cs="Arial"/>
          <w:color w:val="000000"/>
          <w:sz w:val="19"/>
          <w:szCs w:val="19"/>
          <w:shd w:val="clear" w:color="auto" w:fill="FFFFFF"/>
        </w:rPr>
        <w:t>方框中输入新的猪群号（批次号）</w:t>
      </w:r>
      <w:r w:rsidR="00411DFD">
        <w:rPr>
          <w:rFonts w:ascii="Arial" w:hAnsi="Arial" w:cs="Arial" w:hint="eastAsia"/>
          <w:color w:val="000000"/>
          <w:sz w:val="19"/>
          <w:szCs w:val="19"/>
          <w:shd w:val="clear" w:color="auto" w:fill="FFFFFF"/>
        </w:rPr>
        <w:t>即可（</w:t>
      </w:r>
      <w:r w:rsidR="00411DFD" w:rsidRPr="00ED2E07">
        <w:rPr>
          <w:rStyle w:val="a8"/>
          <w:rFonts w:ascii="Arial" w:eastAsia="宋体" w:hAnsi="Arial" w:cs="Arial"/>
          <w:b w:val="0"/>
          <w:bCs w:val="0"/>
          <w:color w:val="000000"/>
          <w:kern w:val="0"/>
          <w:sz w:val="19"/>
          <w:szCs w:val="19"/>
          <w:shd w:val="clear" w:color="auto" w:fill="FFFFFF"/>
        </w:rPr>
        <w:t>新建</w:t>
      </w:r>
      <w:proofErr w:type="gramStart"/>
      <w:r w:rsidR="00411DFD" w:rsidRPr="00ED2E07">
        <w:rPr>
          <w:rStyle w:val="a8"/>
          <w:rFonts w:ascii="Arial" w:eastAsia="宋体" w:hAnsi="Arial" w:cs="Arial"/>
          <w:b w:val="0"/>
          <w:bCs w:val="0"/>
          <w:color w:val="000000"/>
          <w:kern w:val="0"/>
          <w:sz w:val="19"/>
          <w:szCs w:val="19"/>
          <w:shd w:val="clear" w:color="auto" w:fill="FFFFFF"/>
        </w:rPr>
        <w:t>的群号</w:t>
      </w:r>
      <w:r w:rsidR="00411DFD">
        <w:rPr>
          <w:rStyle w:val="a8"/>
          <w:rFonts w:ascii="Arial" w:eastAsia="宋体" w:hAnsi="Arial" w:cs="Arial" w:hint="eastAsia"/>
          <w:b w:val="0"/>
          <w:bCs w:val="0"/>
          <w:color w:val="000000"/>
          <w:kern w:val="0"/>
          <w:sz w:val="19"/>
          <w:szCs w:val="19"/>
          <w:shd w:val="clear" w:color="auto" w:fill="FFFFFF"/>
        </w:rPr>
        <w:t>可</w:t>
      </w:r>
      <w:proofErr w:type="gramEnd"/>
      <w:r w:rsidR="00411DFD">
        <w:rPr>
          <w:rStyle w:val="a8"/>
          <w:rFonts w:ascii="Arial" w:eastAsia="宋体" w:hAnsi="Arial" w:cs="Arial" w:hint="eastAsia"/>
          <w:b w:val="0"/>
          <w:bCs w:val="0"/>
          <w:color w:val="000000"/>
          <w:kern w:val="0"/>
          <w:sz w:val="19"/>
          <w:szCs w:val="19"/>
          <w:shd w:val="clear" w:color="auto" w:fill="FFFFFF"/>
        </w:rPr>
        <w:t>自行编写</w:t>
      </w:r>
      <w:r w:rsidR="00411DFD">
        <w:rPr>
          <w:rFonts w:ascii="Arial" w:hAnsi="Arial" w:cs="Arial" w:hint="eastAsia"/>
          <w:color w:val="000000"/>
          <w:sz w:val="19"/>
          <w:szCs w:val="19"/>
          <w:shd w:val="clear" w:color="auto" w:fill="FFFFFF"/>
        </w:rPr>
        <w:t>），</w:t>
      </w:r>
      <w:r w:rsidR="00411DFD">
        <w:rPr>
          <w:rFonts w:ascii="Arial" w:hAnsi="Arial" w:cs="Arial"/>
          <w:color w:val="000000"/>
          <w:sz w:val="19"/>
          <w:szCs w:val="19"/>
          <w:shd w:val="clear" w:color="auto" w:fill="FFFFFF"/>
        </w:rPr>
        <w:t>如不填写系统会自动将进场日期编为群号。</w:t>
      </w:r>
      <w:r w:rsidR="00411DFD">
        <w:rPr>
          <w:rStyle w:val="a8"/>
          <w:rFonts w:ascii="Arial" w:eastAsia="宋体" w:hAnsi="Arial" w:cs="Arial" w:hint="eastAsia"/>
          <w:b w:val="0"/>
          <w:bCs w:val="0"/>
          <w:color w:val="000000"/>
          <w:kern w:val="0"/>
          <w:sz w:val="19"/>
          <w:szCs w:val="19"/>
          <w:shd w:val="clear" w:color="auto" w:fill="FFFFFF"/>
        </w:rPr>
        <w:t>如需</w:t>
      </w:r>
      <w:r w:rsidR="00ED2E07">
        <w:rPr>
          <w:rStyle w:val="a8"/>
          <w:rFonts w:ascii="Arial" w:eastAsia="宋体" w:hAnsi="Arial" w:cs="Arial" w:hint="eastAsia"/>
          <w:b w:val="0"/>
          <w:bCs w:val="0"/>
          <w:color w:val="000000"/>
          <w:kern w:val="0"/>
          <w:sz w:val="19"/>
          <w:szCs w:val="19"/>
          <w:shd w:val="clear" w:color="auto" w:fill="FFFFFF"/>
        </w:rPr>
        <w:t>并入当前猪群，</w:t>
      </w:r>
      <w:r w:rsidR="00411DFD">
        <w:rPr>
          <w:rStyle w:val="a8"/>
          <w:rFonts w:ascii="Arial" w:eastAsia="宋体" w:hAnsi="Arial" w:cs="Arial" w:hint="eastAsia"/>
          <w:b w:val="0"/>
          <w:bCs w:val="0"/>
          <w:color w:val="000000"/>
          <w:kern w:val="0"/>
          <w:sz w:val="19"/>
          <w:szCs w:val="19"/>
          <w:shd w:val="clear" w:color="auto" w:fill="FFFFFF"/>
        </w:rPr>
        <w:t>可从下拉框中</w:t>
      </w:r>
      <w:r w:rsidRPr="00ED2E07">
        <w:rPr>
          <w:rStyle w:val="a8"/>
          <w:rFonts w:ascii="Arial" w:eastAsia="宋体" w:hAnsi="Arial" w:cs="Arial"/>
          <w:b w:val="0"/>
          <w:bCs w:val="0"/>
          <w:color w:val="000000"/>
          <w:kern w:val="0"/>
          <w:sz w:val="19"/>
          <w:szCs w:val="19"/>
          <w:shd w:val="clear" w:color="auto" w:fill="FFFFFF"/>
        </w:rPr>
        <w:t>选择</w:t>
      </w:r>
      <w:r w:rsidR="00411DFD">
        <w:rPr>
          <w:rStyle w:val="a8"/>
          <w:rFonts w:ascii="Arial" w:eastAsia="宋体" w:hAnsi="Arial" w:cs="Arial" w:hint="eastAsia"/>
          <w:b w:val="0"/>
          <w:bCs w:val="0"/>
          <w:color w:val="000000"/>
          <w:kern w:val="0"/>
          <w:sz w:val="19"/>
          <w:szCs w:val="19"/>
          <w:shd w:val="clear" w:color="auto" w:fill="FFFFFF"/>
        </w:rPr>
        <w:t>相应</w:t>
      </w:r>
      <w:r w:rsidR="00ED2E07">
        <w:rPr>
          <w:rStyle w:val="a8"/>
          <w:rFonts w:ascii="Arial" w:eastAsia="宋体" w:hAnsi="Arial" w:cs="Arial" w:hint="eastAsia"/>
          <w:b w:val="0"/>
          <w:bCs w:val="0"/>
          <w:color w:val="000000"/>
          <w:kern w:val="0"/>
          <w:sz w:val="19"/>
          <w:szCs w:val="19"/>
          <w:shd w:val="clear" w:color="auto" w:fill="FFFFFF"/>
        </w:rPr>
        <w:t>批次</w:t>
      </w:r>
      <w:r w:rsidRPr="00ED2E07">
        <w:rPr>
          <w:rStyle w:val="a8"/>
          <w:rFonts w:ascii="Arial" w:eastAsia="宋体" w:hAnsi="Arial" w:cs="Arial"/>
          <w:b w:val="0"/>
          <w:bCs w:val="0"/>
          <w:color w:val="000000"/>
          <w:kern w:val="0"/>
          <w:sz w:val="19"/>
          <w:szCs w:val="19"/>
          <w:shd w:val="clear" w:color="auto" w:fill="FFFFFF"/>
        </w:rPr>
        <w:t>。</w:t>
      </w:r>
    </w:p>
    <w:p w14:paraId="49F0DDA0" w14:textId="77777777" w:rsidR="00ED2E07"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宋体" w:eastAsia="宋体" w:hAnsi="宋体" w:cs="宋体" w:hint="eastAsia"/>
          <w:color w:val="000000"/>
          <w:sz w:val="19"/>
          <w:szCs w:val="19"/>
          <w:shd w:val="clear" w:color="auto" w:fill="FFFFFF"/>
        </w:rPr>
        <w:t>⑤</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品种</w:t>
      </w:r>
      <w:r>
        <w:rPr>
          <w:rFonts w:ascii="Arial" w:hAnsi="Arial" w:cs="Arial"/>
          <w:color w:val="000000"/>
          <w:sz w:val="19"/>
          <w:szCs w:val="19"/>
          <w:shd w:val="clear" w:color="auto" w:fill="FFFFFF"/>
        </w:rPr>
        <w:t>：选择这批肉猪品种，下拉列表中没有的品种名称</w:t>
      </w:r>
      <w:r w:rsidR="00ED2E07">
        <w:rPr>
          <w:rFonts w:ascii="Arial" w:hAnsi="Arial" w:cs="Arial" w:hint="eastAsia"/>
          <w:color w:val="000000"/>
          <w:sz w:val="19"/>
          <w:szCs w:val="19"/>
          <w:shd w:val="clear" w:color="auto" w:fill="FFFFFF"/>
        </w:rPr>
        <w:t>。品种参数</w:t>
      </w:r>
      <w:r>
        <w:rPr>
          <w:rFonts w:ascii="Arial" w:hAnsi="Arial" w:cs="Arial"/>
          <w:color w:val="000000"/>
          <w:sz w:val="19"/>
          <w:szCs w:val="19"/>
          <w:shd w:val="clear" w:color="auto" w:fill="FFFFFF"/>
        </w:rPr>
        <w:t>可以在系统管理</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猪场设置</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猪只参数</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类型</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猪只品种</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里自定义添加。（可选可不选）</w:t>
      </w:r>
    </w:p>
    <w:p w14:paraId="3BC16C46" w14:textId="77777777" w:rsidR="00F76BEE"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宋体" w:eastAsia="宋体" w:hAnsi="宋体" w:cs="宋体" w:hint="eastAsia"/>
          <w:color w:val="000000"/>
          <w:sz w:val="19"/>
          <w:szCs w:val="19"/>
          <w:shd w:val="clear" w:color="auto" w:fill="FFFFFF"/>
        </w:rPr>
        <w:t>⑦</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数量</w:t>
      </w:r>
      <w:r>
        <w:rPr>
          <w:rFonts w:ascii="Arial" w:hAnsi="Arial" w:cs="Arial"/>
          <w:color w:val="000000"/>
          <w:sz w:val="19"/>
          <w:szCs w:val="19"/>
          <w:shd w:val="clear" w:color="auto" w:fill="FFFFFF"/>
        </w:rPr>
        <w:t>：填写进场肉猪的数量。（必填）</w:t>
      </w:r>
    </w:p>
    <w:p w14:paraId="6E745DCF" w14:textId="77777777" w:rsidR="00F76BEE"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宋体" w:eastAsia="宋体" w:hAnsi="宋体" w:cs="宋体" w:hint="eastAsia"/>
          <w:color w:val="000000"/>
          <w:sz w:val="19"/>
          <w:szCs w:val="19"/>
          <w:shd w:val="clear" w:color="auto" w:fill="FFFFFF"/>
        </w:rPr>
        <w:t>⑧</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进场日龄</w:t>
      </w:r>
      <w:r>
        <w:rPr>
          <w:rFonts w:ascii="Arial" w:hAnsi="Arial" w:cs="Arial"/>
          <w:color w:val="000000"/>
          <w:sz w:val="19"/>
          <w:szCs w:val="19"/>
          <w:shd w:val="clear" w:color="auto" w:fill="FFFFFF"/>
        </w:rPr>
        <w:t>：相对于选择的进场时间而言的肉猪日龄，可估算。（必填）</w:t>
      </w:r>
    </w:p>
    <w:p w14:paraId="00B43E1A" w14:textId="77777777" w:rsidR="00F76BEE"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宋体" w:eastAsia="宋体" w:hAnsi="宋体" w:cs="宋体" w:hint="eastAsia"/>
          <w:color w:val="000000"/>
          <w:sz w:val="19"/>
          <w:szCs w:val="19"/>
          <w:shd w:val="clear" w:color="auto" w:fill="FFFFFF"/>
        </w:rPr>
        <w:t>⑨</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重量</w:t>
      </w:r>
      <w:r>
        <w:rPr>
          <w:rFonts w:ascii="Arial" w:hAnsi="Arial" w:cs="Arial"/>
          <w:color w:val="000000"/>
          <w:sz w:val="19"/>
          <w:szCs w:val="19"/>
          <w:shd w:val="clear" w:color="auto" w:fill="FFFFFF"/>
        </w:rPr>
        <w:t>：填写这批肉猪的总重量（</w:t>
      </w:r>
      <w:r>
        <w:rPr>
          <w:rFonts w:ascii="Arial" w:hAnsi="Arial" w:cs="Arial"/>
          <w:color w:val="000000"/>
          <w:sz w:val="19"/>
          <w:szCs w:val="19"/>
          <w:shd w:val="clear" w:color="auto" w:fill="FFFFFF"/>
        </w:rPr>
        <w:t>kg</w:t>
      </w:r>
      <w:r>
        <w:rPr>
          <w:rFonts w:ascii="Arial" w:hAnsi="Arial" w:cs="Arial"/>
          <w:color w:val="000000"/>
          <w:sz w:val="19"/>
          <w:szCs w:val="19"/>
          <w:shd w:val="clear" w:color="auto" w:fill="FFFFFF"/>
        </w:rPr>
        <w:t>）。（可填可不填）</w:t>
      </w:r>
    </w:p>
    <w:p w14:paraId="67C8B4CA" w14:textId="77777777" w:rsidR="00F76BEE"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宋体" w:eastAsia="宋体" w:hAnsi="宋体" w:cs="宋体" w:hint="eastAsia"/>
          <w:color w:val="000000"/>
          <w:sz w:val="19"/>
          <w:szCs w:val="19"/>
          <w:shd w:val="clear" w:color="auto" w:fill="FFFFFF"/>
        </w:rPr>
        <w:t>⑩</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总价、每头单价、公斤单价</w:t>
      </w:r>
      <w:r>
        <w:rPr>
          <w:rFonts w:ascii="Arial" w:hAnsi="Arial" w:cs="Arial"/>
          <w:color w:val="000000"/>
          <w:sz w:val="19"/>
          <w:szCs w:val="19"/>
          <w:shd w:val="clear" w:color="auto" w:fill="FFFFFF"/>
        </w:rPr>
        <w:t>：只需填写其中一个即可自动计算出另外</w:t>
      </w:r>
      <w:r>
        <w:rPr>
          <w:rFonts w:ascii="Arial" w:hAnsi="Arial" w:cs="Arial"/>
          <w:color w:val="000000"/>
          <w:sz w:val="19"/>
          <w:szCs w:val="19"/>
          <w:shd w:val="clear" w:color="auto" w:fill="FFFFFF"/>
        </w:rPr>
        <w:t>2</w:t>
      </w:r>
      <w:r>
        <w:rPr>
          <w:rFonts w:ascii="Arial" w:hAnsi="Arial" w:cs="Arial"/>
          <w:color w:val="000000"/>
          <w:sz w:val="19"/>
          <w:szCs w:val="19"/>
          <w:shd w:val="clear" w:color="auto" w:fill="FFFFFF"/>
        </w:rPr>
        <w:t>个，但如果没有填重量，填写公斤单价后就不能算出另外两项的结果。</w:t>
      </w:r>
    </w:p>
    <w:p w14:paraId="24D975D1" w14:textId="77777777" w:rsidR="00F76BEE"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Cambria Math" w:hAnsi="Cambria Math" w:cs="Cambria Math"/>
          <w:color w:val="000000"/>
          <w:sz w:val="19"/>
          <w:szCs w:val="19"/>
          <w:shd w:val="clear" w:color="auto" w:fill="FFFFFF"/>
        </w:rPr>
        <w:t>⑪</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来源</w:t>
      </w:r>
      <w:r>
        <w:rPr>
          <w:rFonts w:ascii="Arial" w:hAnsi="Arial" w:cs="Arial"/>
          <w:color w:val="000000"/>
          <w:sz w:val="19"/>
          <w:szCs w:val="19"/>
          <w:shd w:val="clear" w:color="auto" w:fill="FFFFFF"/>
        </w:rPr>
        <w:t>：填写进场肉猪的来源单位名称（供应商等），可填可不填。</w:t>
      </w:r>
    </w:p>
    <w:p w14:paraId="0B1B6882" w14:textId="6A7A4225" w:rsidR="00EA664C" w:rsidRDefault="00EA664C" w:rsidP="00EA664C">
      <w:pPr>
        <w:pStyle w:val="a3"/>
        <w:ind w:leftChars="201" w:left="424" w:firstLineChars="0" w:hanging="2"/>
        <w:jc w:val="left"/>
        <w:rPr>
          <w:rFonts w:ascii="Arial" w:hAnsi="Arial" w:cs="Arial"/>
          <w:color w:val="000000"/>
          <w:sz w:val="19"/>
          <w:szCs w:val="19"/>
          <w:shd w:val="clear" w:color="auto" w:fill="FFFFFF"/>
        </w:rPr>
      </w:pPr>
      <w:r>
        <w:rPr>
          <w:rStyle w:val="a8"/>
          <w:rFonts w:ascii="Cambria Math" w:hAnsi="Cambria Math" w:cs="Cambria Math"/>
          <w:color w:val="000000"/>
          <w:sz w:val="19"/>
          <w:szCs w:val="19"/>
          <w:shd w:val="clear" w:color="auto" w:fill="FFFFFF"/>
        </w:rPr>
        <w:t>⑫</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操作员</w:t>
      </w:r>
      <w:r>
        <w:rPr>
          <w:rFonts w:ascii="Arial" w:hAnsi="Arial" w:cs="Arial"/>
          <w:color w:val="000000"/>
          <w:sz w:val="19"/>
          <w:szCs w:val="19"/>
          <w:shd w:val="clear" w:color="auto" w:fill="FFFFFF"/>
        </w:rPr>
        <w:t>：默认超级管理员（可改选或增加）。</w:t>
      </w:r>
      <w:r>
        <w:rPr>
          <w:rFonts w:ascii="Arial" w:hAnsi="Arial" w:cs="Arial"/>
          <w:color w:val="000000"/>
          <w:sz w:val="19"/>
          <w:szCs w:val="19"/>
          <w:shd w:val="clear" w:color="auto" w:fill="FFFFFF"/>
        </w:rPr>
        <w:t xml:space="preserve"> </w:t>
      </w:r>
    </w:p>
    <w:p w14:paraId="100E8015" w14:textId="1D550B2B" w:rsidR="00F41571" w:rsidRPr="009D3523" w:rsidRDefault="00F41571" w:rsidP="00F41571">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9D3523">
        <w:rPr>
          <w:rFonts w:hint="eastAsia"/>
          <w:b/>
          <w:bCs/>
          <w:sz w:val="21"/>
          <w:szCs w:val="21"/>
        </w:rPr>
        <w:t>肉猪</w:t>
      </w:r>
      <w:r>
        <w:rPr>
          <w:rFonts w:hint="eastAsia"/>
          <w:b/>
          <w:bCs/>
          <w:sz w:val="21"/>
          <w:szCs w:val="21"/>
        </w:rPr>
        <w:t>转舍</w:t>
      </w:r>
      <w:r w:rsidRPr="009D3523">
        <w:rPr>
          <w:rFonts w:hint="eastAsia"/>
          <w:b/>
          <w:bCs/>
          <w:sz w:val="21"/>
          <w:szCs w:val="21"/>
        </w:rPr>
        <w:t>：</w:t>
      </w:r>
    </w:p>
    <w:p w14:paraId="6F487FDF" w14:textId="23B81311" w:rsidR="00F41571" w:rsidRDefault="002933C1" w:rsidP="00EA664C">
      <w:pPr>
        <w:pStyle w:val="a3"/>
        <w:ind w:leftChars="201" w:left="424" w:firstLineChars="0" w:hanging="2"/>
        <w:jc w:val="left"/>
        <w:rPr>
          <w:rStyle w:val="a8"/>
          <w:rFonts w:ascii="Arial" w:eastAsia="宋体" w:hAnsi="Arial" w:cs="Arial"/>
          <w:b w:val="0"/>
          <w:bCs w:val="0"/>
          <w:color w:val="000000"/>
          <w:kern w:val="0"/>
          <w:sz w:val="19"/>
          <w:szCs w:val="19"/>
          <w:shd w:val="clear" w:color="auto" w:fill="FFFFFF"/>
        </w:rPr>
      </w:pPr>
      <w:r>
        <w:rPr>
          <w:rStyle w:val="a8"/>
          <w:rFonts w:ascii="Arial" w:eastAsia="宋体" w:hAnsi="Arial" w:cs="Arial" w:hint="eastAsia"/>
          <w:b w:val="0"/>
          <w:bCs w:val="0"/>
          <w:color w:val="000000"/>
          <w:kern w:val="0"/>
          <w:sz w:val="19"/>
          <w:szCs w:val="19"/>
          <w:shd w:val="clear" w:color="auto" w:fill="FFFFFF"/>
        </w:rPr>
        <w:t>用于</w:t>
      </w:r>
      <w:r w:rsidR="00F41571">
        <w:rPr>
          <w:rStyle w:val="a8"/>
          <w:rFonts w:ascii="Arial" w:eastAsia="宋体" w:hAnsi="Arial" w:cs="Arial" w:hint="eastAsia"/>
          <w:b w:val="0"/>
          <w:bCs w:val="0"/>
          <w:color w:val="000000"/>
          <w:kern w:val="0"/>
          <w:sz w:val="19"/>
          <w:szCs w:val="19"/>
          <w:shd w:val="clear" w:color="auto" w:fill="FFFFFF"/>
        </w:rPr>
        <w:t>登记肉猪转栏、转群。</w:t>
      </w:r>
    </w:p>
    <w:p w14:paraId="17C104D2"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转出猪舍</w:t>
      </w:r>
      <w:r>
        <w:rPr>
          <w:rFonts w:ascii="Arial" w:hAnsi="Arial" w:cs="Arial"/>
          <w:color w:val="000000"/>
          <w:sz w:val="19"/>
          <w:szCs w:val="19"/>
          <w:shd w:val="clear" w:color="auto" w:fill="FFFFFF"/>
        </w:rPr>
        <w:t>：选择转出的猪舍（</w:t>
      </w:r>
      <w:r>
        <w:rPr>
          <w:rStyle w:val="a8"/>
          <w:rFonts w:ascii="Arial" w:hAnsi="Arial" w:cs="Arial"/>
          <w:color w:val="000000"/>
          <w:sz w:val="19"/>
          <w:szCs w:val="19"/>
          <w:shd w:val="clear" w:color="auto" w:fill="FFFFFF"/>
        </w:rPr>
        <w:t>必选</w:t>
      </w:r>
      <w:r>
        <w:rPr>
          <w:rFonts w:ascii="Arial" w:hAnsi="Arial" w:cs="Arial"/>
          <w:color w:val="000000"/>
          <w:sz w:val="19"/>
          <w:szCs w:val="19"/>
          <w:shd w:val="clear" w:color="auto" w:fill="FFFFFF"/>
        </w:rPr>
        <w:t>）。</w:t>
      </w:r>
    </w:p>
    <w:p w14:paraId="70821600" w14:textId="77777777" w:rsidR="00832312" w:rsidRPr="00832312" w:rsidRDefault="00832312" w:rsidP="00832312">
      <w:pPr>
        <w:pStyle w:val="a3"/>
        <w:numPr>
          <w:ilvl w:val="1"/>
          <w:numId w:val="14"/>
        </w:numPr>
        <w:ind w:left="709" w:firstLineChars="0" w:hanging="283"/>
        <w:jc w:val="left"/>
        <w:rPr>
          <w:rStyle w:val="a8"/>
          <w:rFonts w:ascii="Arial" w:eastAsia="宋体" w:hAnsi="Arial" w:cs="Arial"/>
          <w:b w:val="0"/>
          <w:bCs w:val="0"/>
          <w:color w:val="000000"/>
          <w:kern w:val="0"/>
          <w:sz w:val="19"/>
          <w:szCs w:val="19"/>
          <w:shd w:val="clear" w:color="auto" w:fill="FFFFFF"/>
        </w:rPr>
      </w:pPr>
      <w:r w:rsidRPr="00832312">
        <w:rPr>
          <w:rStyle w:val="a8"/>
          <w:rFonts w:ascii="Arial" w:hAnsi="Arial" w:cs="Arial"/>
          <w:color w:val="000000"/>
          <w:sz w:val="19"/>
          <w:szCs w:val="19"/>
          <w:shd w:val="clear" w:color="auto" w:fill="FFFFFF"/>
        </w:rPr>
        <w:t xml:space="preserve"> </w:t>
      </w:r>
      <w:r w:rsidRPr="00832312">
        <w:rPr>
          <w:rStyle w:val="a8"/>
          <w:rFonts w:ascii="Arial" w:hAnsi="Arial" w:cs="Arial"/>
          <w:color w:val="000000"/>
          <w:sz w:val="19"/>
          <w:szCs w:val="19"/>
          <w:shd w:val="clear" w:color="auto" w:fill="FFFFFF"/>
        </w:rPr>
        <w:t>转入猪舍</w:t>
      </w:r>
      <w:r w:rsidRPr="00832312">
        <w:rPr>
          <w:rStyle w:val="a8"/>
        </w:rPr>
        <w:t>：选择转入的猪舍（</w:t>
      </w:r>
      <w:r w:rsidRPr="00832312">
        <w:rPr>
          <w:rStyle w:val="a8"/>
          <w:rFonts w:ascii="Arial" w:hAnsi="Arial" w:cs="Arial"/>
          <w:color w:val="000000"/>
          <w:sz w:val="19"/>
          <w:szCs w:val="19"/>
          <w:shd w:val="clear" w:color="auto" w:fill="FFFFFF"/>
        </w:rPr>
        <w:t>必选</w:t>
      </w:r>
      <w:r w:rsidRPr="00832312">
        <w:rPr>
          <w:rStyle w:val="a8"/>
        </w:rPr>
        <w:t>）。</w:t>
      </w:r>
    </w:p>
    <w:p w14:paraId="11290367"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 xml:space="preserve"> </w:t>
      </w:r>
      <w:r w:rsidRPr="00832312">
        <w:rPr>
          <w:rStyle w:val="a8"/>
          <w:rFonts w:ascii="Arial" w:hAnsi="Arial" w:cs="Arial"/>
          <w:color w:val="000000"/>
          <w:sz w:val="19"/>
          <w:szCs w:val="19"/>
          <w:shd w:val="clear" w:color="auto" w:fill="FFFFFF"/>
        </w:rPr>
        <w:t>转出猪群</w:t>
      </w:r>
      <w:r w:rsidRPr="00832312">
        <w:rPr>
          <w:rFonts w:ascii="Arial" w:hAnsi="Arial" w:cs="Arial"/>
          <w:color w:val="000000"/>
          <w:sz w:val="19"/>
          <w:szCs w:val="19"/>
          <w:shd w:val="clear" w:color="auto" w:fill="FFFFFF"/>
        </w:rPr>
        <w:t>：选择转出的肉猪所在的群号，选择</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不限</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则系统会随机取某个群号，</w:t>
      </w:r>
      <w:proofErr w:type="gramStart"/>
      <w:r w:rsidRPr="00832312">
        <w:rPr>
          <w:rFonts w:ascii="Arial" w:hAnsi="Arial" w:cs="Arial"/>
          <w:color w:val="000000"/>
          <w:sz w:val="19"/>
          <w:szCs w:val="19"/>
          <w:shd w:val="clear" w:color="auto" w:fill="FFFFFF"/>
        </w:rPr>
        <w:t>随机取群号中</w:t>
      </w:r>
      <w:proofErr w:type="gramEnd"/>
      <w:r w:rsidRPr="00832312">
        <w:rPr>
          <w:rFonts w:ascii="Arial" w:hAnsi="Arial" w:cs="Arial"/>
          <w:color w:val="000000"/>
          <w:sz w:val="19"/>
          <w:szCs w:val="19"/>
          <w:shd w:val="clear" w:color="auto" w:fill="FFFFFF"/>
        </w:rPr>
        <w:t>的肉猪原则是在选择</w:t>
      </w:r>
      <w:proofErr w:type="gramStart"/>
      <w:r w:rsidRPr="00832312">
        <w:rPr>
          <w:rFonts w:ascii="Arial" w:hAnsi="Arial" w:cs="Arial"/>
          <w:color w:val="000000"/>
          <w:sz w:val="19"/>
          <w:szCs w:val="19"/>
          <w:shd w:val="clear" w:color="auto" w:fill="FFFFFF"/>
        </w:rPr>
        <w:t>的转舍时间</w:t>
      </w:r>
      <w:proofErr w:type="gramEnd"/>
      <w:r w:rsidRPr="00832312">
        <w:rPr>
          <w:rFonts w:ascii="Arial" w:hAnsi="Arial" w:cs="Arial"/>
          <w:color w:val="000000"/>
          <w:sz w:val="19"/>
          <w:szCs w:val="19"/>
          <w:shd w:val="clear" w:color="auto" w:fill="FFFFFF"/>
        </w:rPr>
        <w:t>，当时猪舍中存在的群号。</w:t>
      </w:r>
    </w:p>
    <w:p w14:paraId="79D18353"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转入猪群</w:t>
      </w:r>
      <w:r w:rsidRPr="00832312">
        <w:rPr>
          <w:rFonts w:ascii="Arial" w:hAnsi="Arial" w:cs="Arial"/>
          <w:color w:val="000000"/>
          <w:sz w:val="19"/>
          <w:szCs w:val="19"/>
          <w:shd w:val="clear" w:color="auto" w:fill="FFFFFF"/>
        </w:rPr>
        <w:t>：选择转出的肉猪要转入的群号，选</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无</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则并入</w:t>
      </w:r>
      <w:proofErr w:type="gramStart"/>
      <w:r w:rsidRPr="00832312">
        <w:rPr>
          <w:rFonts w:ascii="Arial" w:hAnsi="Arial" w:cs="Arial"/>
          <w:color w:val="000000"/>
          <w:sz w:val="19"/>
          <w:szCs w:val="19"/>
          <w:shd w:val="clear" w:color="auto" w:fill="FFFFFF"/>
        </w:rPr>
        <w:t>没有群号的</w:t>
      </w:r>
      <w:proofErr w:type="gramEnd"/>
      <w:r w:rsidRPr="00832312">
        <w:rPr>
          <w:rFonts w:ascii="Arial" w:hAnsi="Arial" w:cs="Arial"/>
          <w:color w:val="000000"/>
          <w:sz w:val="19"/>
          <w:szCs w:val="19"/>
          <w:shd w:val="clear" w:color="auto" w:fill="FFFFFF"/>
        </w:rPr>
        <w:t>猪群，选</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新群</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则转入新建的群号，选下拉列表中的</w:t>
      </w:r>
      <w:proofErr w:type="gramStart"/>
      <w:r w:rsidRPr="00832312">
        <w:rPr>
          <w:rFonts w:ascii="Arial" w:hAnsi="Arial" w:cs="Arial"/>
          <w:color w:val="000000"/>
          <w:sz w:val="19"/>
          <w:szCs w:val="19"/>
          <w:shd w:val="clear" w:color="auto" w:fill="FFFFFF"/>
        </w:rPr>
        <w:t>其他群号则</w:t>
      </w:r>
      <w:proofErr w:type="gramEnd"/>
      <w:r w:rsidRPr="00832312">
        <w:rPr>
          <w:rFonts w:ascii="Arial" w:hAnsi="Arial" w:cs="Arial"/>
          <w:color w:val="000000"/>
          <w:sz w:val="19"/>
          <w:szCs w:val="19"/>
          <w:shd w:val="clear" w:color="auto" w:fill="FFFFFF"/>
        </w:rPr>
        <w:t>并入这些群号。</w:t>
      </w:r>
    </w:p>
    <w:p w14:paraId="4D7D19FF"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proofErr w:type="gramStart"/>
      <w:r w:rsidRPr="00832312">
        <w:rPr>
          <w:rStyle w:val="a8"/>
          <w:rFonts w:ascii="Arial" w:hAnsi="Arial" w:cs="Arial"/>
          <w:color w:val="000000"/>
          <w:sz w:val="19"/>
          <w:szCs w:val="19"/>
          <w:shd w:val="clear" w:color="auto" w:fill="FFFFFF"/>
        </w:rPr>
        <w:t>转舍时间</w:t>
      </w:r>
      <w:proofErr w:type="gramEnd"/>
      <w:r w:rsidRPr="00832312">
        <w:rPr>
          <w:rFonts w:ascii="Arial" w:hAnsi="Arial" w:cs="Arial"/>
          <w:color w:val="000000"/>
          <w:sz w:val="19"/>
          <w:szCs w:val="19"/>
          <w:shd w:val="clear" w:color="auto" w:fill="FFFFFF"/>
        </w:rPr>
        <w:t>：填写或选择肉猪转舍（转群）的时间。（</w:t>
      </w:r>
      <w:r w:rsidRPr="00832312">
        <w:rPr>
          <w:rStyle w:val="a8"/>
          <w:rFonts w:ascii="Arial" w:hAnsi="Arial" w:cs="Arial"/>
          <w:color w:val="000000"/>
          <w:sz w:val="19"/>
          <w:szCs w:val="19"/>
          <w:shd w:val="clear" w:color="auto" w:fill="FFFFFF"/>
        </w:rPr>
        <w:t>必填</w:t>
      </w:r>
      <w:r w:rsidRPr="00832312">
        <w:rPr>
          <w:rFonts w:ascii="Arial" w:hAnsi="Arial" w:cs="Arial"/>
          <w:color w:val="000000"/>
          <w:sz w:val="19"/>
          <w:szCs w:val="19"/>
          <w:shd w:val="clear" w:color="auto" w:fill="FFFFFF"/>
        </w:rPr>
        <w:t>）</w:t>
      </w:r>
    </w:p>
    <w:p w14:paraId="70010F2E"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新群编号</w:t>
      </w:r>
      <w:r w:rsidRPr="00832312">
        <w:rPr>
          <w:rFonts w:ascii="Arial" w:hAnsi="Arial" w:cs="Arial"/>
          <w:color w:val="000000"/>
          <w:sz w:val="19"/>
          <w:szCs w:val="19"/>
          <w:shd w:val="clear" w:color="auto" w:fill="FFFFFF"/>
        </w:rPr>
        <w:t>：当转入猪群选择</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新群</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时填写新群编号，如果不填系统会</w:t>
      </w:r>
      <w:proofErr w:type="gramStart"/>
      <w:r w:rsidRPr="00832312">
        <w:rPr>
          <w:rFonts w:ascii="Arial" w:hAnsi="Arial" w:cs="Arial"/>
          <w:color w:val="000000"/>
          <w:sz w:val="19"/>
          <w:szCs w:val="19"/>
          <w:shd w:val="clear" w:color="auto" w:fill="FFFFFF"/>
        </w:rPr>
        <w:t>以转舍日期</w:t>
      </w:r>
      <w:proofErr w:type="gramEnd"/>
      <w:r w:rsidRPr="00832312">
        <w:rPr>
          <w:rFonts w:ascii="Arial" w:hAnsi="Arial" w:cs="Arial"/>
          <w:color w:val="000000"/>
          <w:sz w:val="19"/>
          <w:szCs w:val="19"/>
          <w:shd w:val="clear" w:color="auto" w:fill="FFFFFF"/>
        </w:rPr>
        <w:t>编为群号。</w:t>
      </w:r>
    </w:p>
    <w:p w14:paraId="378EAF85"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当前存栏</w:t>
      </w:r>
      <w:r w:rsidRPr="00832312">
        <w:rPr>
          <w:rFonts w:ascii="Arial" w:hAnsi="Arial" w:cs="Arial"/>
          <w:color w:val="000000"/>
          <w:sz w:val="19"/>
          <w:szCs w:val="19"/>
          <w:shd w:val="clear" w:color="auto" w:fill="FFFFFF"/>
        </w:rPr>
        <w:t>：显示当前猪场的肉猪存栏数量或者选定的</w:t>
      </w:r>
      <w:proofErr w:type="gramStart"/>
      <w:r w:rsidRPr="00832312">
        <w:rPr>
          <w:rFonts w:ascii="Arial" w:hAnsi="Arial" w:cs="Arial"/>
          <w:color w:val="000000"/>
          <w:sz w:val="19"/>
          <w:szCs w:val="19"/>
          <w:shd w:val="clear" w:color="auto" w:fill="FFFFFF"/>
        </w:rPr>
        <w:t>舍号当前</w:t>
      </w:r>
      <w:proofErr w:type="gramEnd"/>
      <w:r w:rsidRPr="00832312">
        <w:rPr>
          <w:rFonts w:ascii="Arial" w:hAnsi="Arial" w:cs="Arial"/>
          <w:color w:val="000000"/>
          <w:sz w:val="19"/>
          <w:szCs w:val="19"/>
          <w:shd w:val="clear" w:color="auto" w:fill="FFFFFF"/>
        </w:rPr>
        <w:t>肉猪存栏数量。</w:t>
      </w:r>
    </w:p>
    <w:p w14:paraId="74099F6D"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proofErr w:type="gramStart"/>
      <w:r w:rsidRPr="00832312">
        <w:rPr>
          <w:rStyle w:val="a8"/>
          <w:rFonts w:ascii="Arial" w:hAnsi="Arial" w:cs="Arial"/>
          <w:color w:val="000000"/>
          <w:sz w:val="19"/>
          <w:szCs w:val="19"/>
          <w:shd w:val="clear" w:color="auto" w:fill="FFFFFF"/>
        </w:rPr>
        <w:t>转舍数量</w:t>
      </w:r>
      <w:proofErr w:type="gramEnd"/>
      <w:r w:rsidRPr="00832312">
        <w:rPr>
          <w:rFonts w:ascii="Arial" w:hAnsi="Arial" w:cs="Arial"/>
          <w:color w:val="000000"/>
          <w:sz w:val="19"/>
          <w:szCs w:val="19"/>
          <w:shd w:val="clear" w:color="auto" w:fill="FFFFFF"/>
        </w:rPr>
        <w:t>：填写转出肉猪数量。（</w:t>
      </w:r>
      <w:r w:rsidRPr="00832312">
        <w:rPr>
          <w:rStyle w:val="a8"/>
          <w:rFonts w:ascii="Arial" w:hAnsi="Arial" w:cs="Arial"/>
          <w:color w:val="000000"/>
          <w:sz w:val="19"/>
          <w:szCs w:val="19"/>
          <w:shd w:val="clear" w:color="auto" w:fill="FFFFFF"/>
        </w:rPr>
        <w:t>必填</w:t>
      </w:r>
      <w:r w:rsidRPr="00832312">
        <w:rPr>
          <w:rFonts w:ascii="Arial" w:hAnsi="Arial" w:cs="Arial"/>
          <w:color w:val="000000"/>
          <w:sz w:val="19"/>
          <w:szCs w:val="19"/>
          <w:shd w:val="clear" w:color="auto" w:fill="FFFFFF"/>
        </w:rPr>
        <w:t>）</w:t>
      </w:r>
    </w:p>
    <w:p w14:paraId="0F0D9426"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总重</w:t>
      </w:r>
      <w:r w:rsidRPr="00832312">
        <w:rPr>
          <w:rFonts w:ascii="Arial" w:hAnsi="Arial" w:cs="Arial"/>
          <w:color w:val="000000"/>
          <w:sz w:val="19"/>
          <w:szCs w:val="19"/>
          <w:shd w:val="clear" w:color="auto" w:fill="FFFFFF"/>
        </w:rPr>
        <w:t>：填写转出的肉猪总重量。（选填）</w:t>
      </w:r>
    </w:p>
    <w:p w14:paraId="75EFD4AD"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操作员</w:t>
      </w:r>
      <w:r w:rsidRPr="00832312">
        <w:rPr>
          <w:rFonts w:ascii="Arial" w:hAnsi="Arial" w:cs="Arial"/>
          <w:color w:val="000000"/>
          <w:sz w:val="19"/>
          <w:szCs w:val="19"/>
          <w:shd w:val="clear" w:color="auto" w:fill="FFFFFF"/>
        </w:rPr>
        <w:t>：默认超级管理员（可改选或增加）。</w:t>
      </w:r>
    </w:p>
    <w:p w14:paraId="7C203277" w14:textId="77777777" w:rsidR="00832312" w:rsidRPr="00832312"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肉猪状态</w:t>
      </w:r>
      <w:r w:rsidRPr="00832312">
        <w:rPr>
          <w:rFonts w:ascii="Arial" w:hAnsi="Arial" w:cs="Arial"/>
          <w:color w:val="000000"/>
          <w:sz w:val="19"/>
          <w:szCs w:val="19"/>
          <w:shd w:val="clear" w:color="auto" w:fill="FFFFFF"/>
        </w:rPr>
        <w:t>：选择转出的肉猪是合格还是残次，只有断奶从产房一路转过来的时候才会有合格和残次之分，期初初始化导入的肉猪存栏数没有合格残次之分，此时只需选择</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未知</w:t>
      </w:r>
      <w:r w:rsidRPr="00832312">
        <w:rPr>
          <w:rFonts w:ascii="Arial" w:hAnsi="Arial" w:cs="Arial"/>
          <w:color w:val="000000"/>
          <w:sz w:val="19"/>
          <w:szCs w:val="19"/>
          <w:shd w:val="clear" w:color="auto" w:fill="FFFFFF"/>
        </w:rPr>
        <w:t>”</w:t>
      </w:r>
      <w:r w:rsidRPr="00832312">
        <w:rPr>
          <w:rFonts w:ascii="Arial" w:hAnsi="Arial" w:cs="Arial"/>
          <w:color w:val="000000"/>
          <w:sz w:val="19"/>
          <w:szCs w:val="19"/>
          <w:shd w:val="clear" w:color="auto" w:fill="FFFFFF"/>
        </w:rPr>
        <w:t>即可。</w:t>
      </w:r>
    </w:p>
    <w:p w14:paraId="662B9336" w14:textId="5D258FD0" w:rsidR="002933C1" w:rsidRPr="00D34FA3" w:rsidRDefault="00832312" w:rsidP="00832312">
      <w:pPr>
        <w:pStyle w:val="a3"/>
        <w:numPr>
          <w:ilvl w:val="1"/>
          <w:numId w:val="14"/>
        </w:numPr>
        <w:ind w:left="709" w:firstLineChars="0" w:hanging="283"/>
        <w:jc w:val="left"/>
        <w:rPr>
          <w:rFonts w:ascii="Arial" w:eastAsia="宋体" w:hAnsi="Arial" w:cs="Arial"/>
          <w:color w:val="000000"/>
          <w:kern w:val="0"/>
          <w:sz w:val="19"/>
          <w:szCs w:val="19"/>
          <w:shd w:val="clear" w:color="auto" w:fill="FFFFFF"/>
        </w:rPr>
      </w:pPr>
      <w:r w:rsidRPr="00832312">
        <w:rPr>
          <w:rStyle w:val="a8"/>
          <w:rFonts w:ascii="Arial" w:hAnsi="Arial" w:cs="Arial"/>
          <w:color w:val="000000"/>
          <w:sz w:val="19"/>
          <w:szCs w:val="19"/>
          <w:shd w:val="clear" w:color="auto" w:fill="FFFFFF"/>
        </w:rPr>
        <w:t>备注</w:t>
      </w:r>
      <w:r w:rsidRPr="00832312">
        <w:rPr>
          <w:rFonts w:ascii="Arial" w:hAnsi="Arial" w:cs="Arial"/>
          <w:color w:val="000000"/>
          <w:sz w:val="19"/>
          <w:szCs w:val="19"/>
          <w:shd w:val="clear" w:color="auto" w:fill="FFFFFF"/>
        </w:rPr>
        <w:t>：其他与</w:t>
      </w:r>
      <w:proofErr w:type="gramStart"/>
      <w:r w:rsidRPr="00832312">
        <w:rPr>
          <w:rFonts w:ascii="Arial" w:hAnsi="Arial" w:cs="Arial"/>
          <w:color w:val="000000"/>
          <w:sz w:val="19"/>
          <w:szCs w:val="19"/>
          <w:shd w:val="clear" w:color="auto" w:fill="FFFFFF"/>
        </w:rPr>
        <w:t>转舍相关</w:t>
      </w:r>
      <w:proofErr w:type="gramEnd"/>
      <w:r w:rsidRPr="00832312">
        <w:rPr>
          <w:rFonts w:ascii="Arial" w:hAnsi="Arial" w:cs="Arial"/>
          <w:color w:val="000000"/>
          <w:sz w:val="19"/>
          <w:szCs w:val="19"/>
          <w:shd w:val="clear" w:color="auto" w:fill="FFFFFF"/>
        </w:rPr>
        <w:t>的信息，选填。</w:t>
      </w:r>
    </w:p>
    <w:p w14:paraId="79D7B3B6" w14:textId="677C0D29" w:rsidR="00D34FA3" w:rsidRPr="009D3523" w:rsidRDefault="00D34FA3" w:rsidP="00D34FA3">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9D3523">
        <w:rPr>
          <w:rFonts w:hint="eastAsia"/>
          <w:b/>
          <w:bCs/>
          <w:sz w:val="21"/>
          <w:szCs w:val="21"/>
        </w:rPr>
        <w:t>肉猪</w:t>
      </w:r>
      <w:r>
        <w:rPr>
          <w:rFonts w:hint="eastAsia"/>
          <w:b/>
          <w:bCs/>
          <w:sz w:val="21"/>
          <w:szCs w:val="21"/>
        </w:rPr>
        <w:t>离场</w:t>
      </w:r>
      <w:r w:rsidRPr="009D3523">
        <w:rPr>
          <w:rFonts w:hint="eastAsia"/>
          <w:b/>
          <w:bCs/>
          <w:sz w:val="21"/>
          <w:szCs w:val="21"/>
        </w:rPr>
        <w:t>：</w:t>
      </w:r>
    </w:p>
    <w:p w14:paraId="4C07936A"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离场时间</w:t>
      </w:r>
      <w:r>
        <w:rPr>
          <w:rFonts w:ascii="Arial" w:hAnsi="Arial" w:cs="Arial"/>
          <w:color w:val="000000"/>
          <w:sz w:val="19"/>
          <w:szCs w:val="19"/>
          <w:shd w:val="clear" w:color="auto" w:fill="FFFFFF"/>
        </w:rPr>
        <w:t>：填写或选择肉猪对应的类型（死亡、赠出、调出、淘汰、盘亏）的发生时间，离场时间必须是介于最后一次盘点时间和当前时间之间。</w:t>
      </w:r>
    </w:p>
    <w:p w14:paraId="4474568D"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类型</w:t>
      </w:r>
      <w:r>
        <w:rPr>
          <w:rFonts w:ascii="Arial" w:hAnsi="Arial" w:cs="Arial"/>
          <w:color w:val="000000"/>
          <w:sz w:val="19"/>
          <w:szCs w:val="19"/>
          <w:shd w:val="clear" w:color="auto" w:fill="FFFFFF"/>
        </w:rPr>
        <w:t>：选择离场类型，根据实际情况选择</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死亡、赠出、调出、淘汰、盘亏</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其中一个，如果是系统</w:t>
      </w:r>
      <w:proofErr w:type="gramStart"/>
      <w:r>
        <w:rPr>
          <w:rFonts w:ascii="Arial" w:hAnsi="Arial" w:cs="Arial"/>
          <w:color w:val="000000"/>
          <w:sz w:val="19"/>
          <w:szCs w:val="19"/>
          <w:shd w:val="clear" w:color="auto" w:fill="FFFFFF"/>
        </w:rPr>
        <w:lastRenderedPageBreak/>
        <w:t>某栋肉猪舍</w:t>
      </w:r>
      <w:proofErr w:type="gramEnd"/>
      <w:r>
        <w:rPr>
          <w:rFonts w:ascii="Arial" w:hAnsi="Arial" w:cs="Arial"/>
          <w:color w:val="000000"/>
          <w:sz w:val="19"/>
          <w:szCs w:val="19"/>
          <w:shd w:val="clear" w:color="auto" w:fill="FFFFFF"/>
        </w:rPr>
        <w:t>存栏数比实际存栏数多，则选择</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盘亏</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w:t>
      </w:r>
    </w:p>
    <w:p w14:paraId="2D2EDAAA"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猪舍</w:t>
      </w:r>
      <w:r>
        <w:rPr>
          <w:rFonts w:ascii="Arial" w:hAnsi="Arial" w:cs="Arial"/>
          <w:color w:val="000000"/>
          <w:sz w:val="19"/>
          <w:szCs w:val="19"/>
          <w:shd w:val="clear" w:color="auto" w:fill="FFFFFF"/>
        </w:rPr>
        <w:t>：点击</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进入猪舍列表选择肉猪所在的猪舍号。（必选）</w:t>
      </w:r>
    </w:p>
    <w:p w14:paraId="5428FF73"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转出猪群</w:t>
      </w:r>
      <w:r>
        <w:rPr>
          <w:rFonts w:ascii="Arial" w:hAnsi="Arial" w:cs="Arial"/>
          <w:color w:val="000000"/>
          <w:sz w:val="19"/>
          <w:szCs w:val="19"/>
          <w:shd w:val="clear" w:color="auto" w:fill="FFFFFF"/>
        </w:rPr>
        <w:t>：离场的肉猪所在的群号。默认为</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不限</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，保存登记的离场记录后系统随机从猪舍中</w:t>
      </w:r>
      <w:proofErr w:type="gramStart"/>
      <w:r>
        <w:rPr>
          <w:rFonts w:ascii="Arial" w:hAnsi="Arial" w:cs="Arial"/>
          <w:color w:val="000000"/>
          <w:sz w:val="19"/>
          <w:szCs w:val="19"/>
          <w:shd w:val="clear" w:color="auto" w:fill="FFFFFF"/>
        </w:rPr>
        <w:t>的群号取</w:t>
      </w:r>
      <w:proofErr w:type="gramEnd"/>
      <w:r>
        <w:rPr>
          <w:rFonts w:ascii="Arial" w:hAnsi="Arial" w:cs="Arial"/>
          <w:color w:val="000000"/>
          <w:sz w:val="19"/>
          <w:szCs w:val="19"/>
          <w:shd w:val="clear" w:color="auto" w:fill="FFFFFF"/>
        </w:rPr>
        <w:t>数。</w:t>
      </w:r>
    </w:p>
    <w:p w14:paraId="1C18CA68"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肉猪状态</w:t>
      </w:r>
      <w:r>
        <w:rPr>
          <w:rFonts w:ascii="Arial" w:hAnsi="Arial" w:cs="Arial"/>
          <w:color w:val="000000"/>
          <w:sz w:val="19"/>
          <w:szCs w:val="19"/>
          <w:shd w:val="clear" w:color="auto" w:fill="FFFFFF"/>
        </w:rPr>
        <w:t>：选择离场肉猪是合格还是残次，只有断奶从产房一路转过来的时候才会有合格和残次之分，期初初始化导入的肉猪存栏数没有合格残次之分，属于期初初始化导入的肉猪只需选择</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未知</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即可。</w:t>
      </w:r>
    </w:p>
    <w:p w14:paraId="1E0BC56A"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离场原因</w:t>
      </w:r>
      <w:r>
        <w:rPr>
          <w:rFonts w:ascii="Arial" w:hAnsi="Arial" w:cs="Arial"/>
          <w:color w:val="000000"/>
          <w:sz w:val="19"/>
          <w:szCs w:val="19"/>
          <w:shd w:val="clear" w:color="auto" w:fill="FFFFFF"/>
        </w:rPr>
        <w:t>：选择肉猪离场的原因，默认为</w:t>
      </w:r>
      <w:proofErr w:type="gramStart"/>
      <w:r>
        <w:rPr>
          <w:rFonts w:ascii="Arial" w:hAnsi="Arial" w:cs="Arial"/>
          <w:color w:val="000000"/>
          <w:sz w:val="19"/>
          <w:szCs w:val="19"/>
          <w:shd w:val="clear" w:color="auto" w:fill="FFFFFF"/>
        </w:rPr>
        <w:t>“</w:t>
      </w:r>
      <w:proofErr w:type="gramEnd"/>
      <w:r>
        <w:rPr>
          <w:rFonts w:ascii="Arial" w:hAnsi="Arial" w:cs="Arial"/>
          <w:color w:val="000000"/>
          <w:sz w:val="19"/>
          <w:szCs w:val="19"/>
          <w:shd w:val="clear" w:color="auto" w:fill="FFFFFF"/>
        </w:rPr>
        <w:t>无，用户可在系统管理</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猪场设置</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猪只参数</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类型</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猪只离场原因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中自定义离场原因说明。</w:t>
      </w:r>
    </w:p>
    <w:p w14:paraId="470D4B99"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当前存栏</w:t>
      </w:r>
      <w:r>
        <w:rPr>
          <w:rFonts w:ascii="Arial" w:hAnsi="Arial" w:cs="Arial"/>
          <w:color w:val="000000"/>
          <w:sz w:val="19"/>
          <w:szCs w:val="19"/>
          <w:shd w:val="clear" w:color="auto" w:fill="FFFFFF"/>
        </w:rPr>
        <w:t>：当没有</w:t>
      </w:r>
      <w:proofErr w:type="gramStart"/>
      <w:r>
        <w:rPr>
          <w:rFonts w:ascii="Arial" w:hAnsi="Arial" w:cs="Arial"/>
          <w:color w:val="000000"/>
          <w:sz w:val="19"/>
          <w:szCs w:val="19"/>
          <w:shd w:val="clear" w:color="auto" w:fill="FFFFFF"/>
        </w:rPr>
        <w:t>选定舍号时</w:t>
      </w:r>
      <w:proofErr w:type="gramEnd"/>
      <w:r>
        <w:rPr>
          <w:rFonts w:ascii="Arial" w:hAnsi="Arial" w:cs="Arial"/>
          <w:color w:val="000000"/>
          <w:sz w:val="19"/>
          <w:szCs w:val="19"/>
          <w:shd w:val="clear" w:color="auto" w:fill="FFFFFF"/>
        </w:rPr>
        <w:t>，显示全场的肉猪存栏数量，当选定</w:t>
      </w:r>
      <w:proofErr w:type="gramStart"/>
      <w:r>
        <w:rPr>
          <w:rFonts w:ascii="Arial" w:hAnsi="Arial" w:cs="Arial"/>
          <w:color w:val="000000"/>
          <w:sz w:val="19"/>
          <w:szCs w:val="19"/>
          <w:shd w:val="clear" w:color="auto" w:fill="FFFFFF"/>
        </w:rPr>
        <w:t>了舍号时</w:t>
      </w:r>
      <w:proofErr w:type="gramEnd"/>
      <w:r>
        <w:rPr>
          <w:rFonts w:ascii="Arial" w:hAnsi="Arial" w:cs="Arial"/>
          <w:color w:val="000000"/>
          <w:sz w:val="19"/>
          <w:szCs w:val="19"/>
          <w:shd w:val="clear" w:color="auto" w:fill="FFFFFF"/>
        </w:rPr>
        <w:t>，</w:t>
      </w:r>
      <w:proofErr w:type="gramStart"/>
      <w:r>
        <w:rPr>
          <w:rFonts w:ascii="Arial" w:hAnsi="Arial" w:cs="Arial"/>
          <w:color w:val="000000"/>
          <w:sz w:val="19"/>
          <w:szCs w:val="19"/>
          <w:shd w:val="clear" w:color="auto" w:fill="FFFFFF"/>
        </w:rPr>
        <w:t>显示该舍的</w:t>
      </w:r>
      <w:proofErr w:type="gramEnd"/>
      <w:r>
        <w:rPr>
          <w:rFonts w:ascii="Arial" w:hAnsi="Arial" w:cs="Arial"/>
          <w:color w:val="000000"/>
          <w:sz w:val="19"/>
          <w:szCs w:val="19"/>
          <w:shd w:val="clear" w:color="auto" w:fill="FFFFFF"/>
        </w:rPr>
        <w:t>当前肉猪存栏数量；</w:t>
      </w:r>
    </w:p>
    <w:p w14:paraId="00D3DD12"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数量</w:t>
      </w:r>
      <w:r>
        <w:rPr>
          <w:rFonts w:ascii="Arial" w:hAnsi="Arial" w:cs="Arial"/>
          <w:color w:val="000000"/>
          <w:sz w:val="19"/>
          <w:szCs w:val="19"/>
          <w:shd w:val="clear" w:color="auto" w:fill="FFFFFF"/>
        </w:rPr>
        <w:t>：填写离场肉猪的数量。（必填）</w:t>
      </w:r>
    </w:p>
    <w:p w14:paraId="5577271D"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重量</w:t>
      </w:r>
      <w:r>
        <w:rPr>
          <w:rFonts w:ascii="Arial" w:hAnsi="Arial" w:cs="Arial"/>
          <w:color w:val="000000"/>
          <w:sz w:val="19"/>
          <w:szCs w:val="19"/>
          <w:shd w:val="clear" w:color="auto" w:fill="FFFFFF"/>
        </w:rPr>
        <w:t>：填写这批肉猪的总重量（</w:t>
      </w:r>
      <w:r>
        <w:rPr>
          <w:rFonts w:ascii="Arial" w:hAnsi="Arial" w:cs="Arial"/>
          <w:color w:val="000000"/>
          <w:sz w:val="19"/>
          <w:szCs w:val="19"/>
          <w:shd w:val="clear" w:color="auto" w:fill="FFFFFF"/>
        </w:rPr>
        <w:t>kg</w:t>
      </w:r>
      <w:r>
        <w:rPr>
          <w:rFonts w:ascii="Arial" w:hAnsi="Arial" w:cs="Arial"/>
          <w:color w:val="000000"/>
          <w:sz w:val="19"/>
          <w:szCs w:val="19"/>
          <w:shd w:val="clear" w:color="auto" w:fill="FFFFFF"/>
        </w:rPr>
        <w:t>）。（可填可不填）</w:t>
      </w:r>
    </w:p>
    <w:p w14:paraId="09584C33"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总价、每头单价、公斤单价</w:t>
      </w:r>
      <w:r>
        <w:rPr>
          <w:rFonts w:ascii="Arial" w:hAnsi="Arial" w:cs="Arial"/>
          <w:color w:val="000000"/>
          <w:sz w:val="19"/>
          <w:szCs w:val="19"/>
          <w:shd w:val="clear" w:color="auto" w:fill="FFFFFF"/>
        </w:rPr>
        <w:t>：只需填写其中一个即可自动计算出另外</w:t>
      </w:r>
      <w:r>
        <w:rPr>
          <w:rFonts w:ascii="Arial" w:hAnsi="Arial" w:cs="Arial"/>
          <w:color w:val="000000"/>
          <w:sz w:val="19"/>
          <w:szCs w:val="19"/>
          <w:shd w:val="clear" w:color="auto" w:fill="FFFFFF"/>
        </w:rPr>
        <w:t>2</w:t>
      </w:r>
      <w:r>
        <w:rPr>
          <w:rFonts w:ascii="Arial" w:hAnsi="Arial" w:cs="Arial"/>
          <w:color w:val="000000"/>
          <w:sz w:val="19"/>
          <w:szCs w:val="19"/>
          <w:shd w:val="clear" w:color="auto" w:fill="FFFFFF"/>
        </w:rPr>
        <w:t>个，但如果没有填重量，填写公斤单价后就不能算出另外两项的结果。</w:t>
      </w:r>
    </w:p>
    <w:p w14:paraId="412B9B0F" w14:textId="77777777" w:rsidR="00ED1853" w:rsidRPr="00ED1853"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去向</w:t>
      </w:r>
      <w:r>
        <w:rPr>
          <w:rFonts w:ascii="Arial" w:hAnsi="Arial" w:cs="Arial"/>
          <w:color w:val="000000"/>
          <w:sz w:val="19"/>
          <w:szCs w:val="19"/>
          <w:shd w:val="clear" w:color="auto" w:fill="FFFFFF"/>
        </w:rPr>
        <w:t>：填写离场肉猪去向，如销售时的收购单位、死亡时的无害化处理等。（可填可不填）</w:t>
      </w:r>
    </w:p>
    <w:p w14:paraId="5851C518" w14:textId="6A58A7EA" w:rsidR="00892223" w:rsidRPr="00924521" w:rsidRDefault="00D34FA3" w:rsidP="00ED1853">
      <w:pPr>
        <w:pStyle w:val="a3"/>
        <w:numPr>
          <w:ilvl w:val="1"/>
          <w:numId w:val="20"/>
        </w:numPr>
        <w:ind w:left="709" w:firstLineChars="0" w:hanging="283"/>
        <w:jc w:val="left"/>
        <w:rPr>
          <w:rFonts w:ascii="Arial" w:eastAsia="宋体" w:hAnsi="Arial" w:cs="Arial"/>
          <w:color w:val="000000"/>
          <w:kern w:val="0"/>
          <w:sz w:val="19"/>
          <w:szCs w:val="19"/>
          <w:shd w:val="clear" w:color="auto" w:fill="FFFFFF"/>
        </w:rPr>
      </w:pPr>
      <w:r>
        <w:rPr>
          <w:rStyle w:val="a8"/>
          <w:rFonts w:ascii="Arial" w:hAnsi="Arial" w:cs="Arial"/>
          <w:color w:val="000000"/>
          <w:sz w:val="19"/>
          <w:szCs w:val="19"/>
          <w:shd w:val="clear" w:color="auto" w:fill="FFFFFF"/>
        </w:rPr>
        <w:t>操作员</w:t>
      </w:r>
      <w:r>
        <w:rPr>
          <w:rFonts w:ascii="Arial" w:hAnsi="Arial" w:cs="Arial"/>
          <w:color w:val="000000"/>
          <w:sz w:val="19"/>
          <w:szCs w:val="19"/>
          <w:shd w:val="clear" w:color="auto" w:fill="FFFFFF"/>
        </w:rPr>
        <w:t>：默认超级管理员（可改选或增加）。</w:t>
      </w:r>
    </w:p>
    <w:p w14:paraId="662EA248" w14:textId="440CEFA1" w:rsidR="00924521" w:rsidRDefault="00924521" w:rsidP="00924521">
      <w:pPr>
        <w:pStyle w:val="level1"/>
        <w:numPr>
          <w:ilvl w:val="0"/>
          <w:numId w:val="14"/>
        </w:numPr>
        <w:shd w:val="clear" w:color="auto" w:fill="FFFFFF"/>
        <w:spacing w:before="0" w:beforeAutospacing="0" w:after="15" w:afterAutospacing="0" w:line="360" w:lineRule="atLeast"/>
        <w:ind w:left="426" w:hanging="426"/>
        <w:rPr>
          <w:b/>
          <w:bCs/>
          <w:sz w:val="21"/>
          <w:szCs w:val="21"/>
        </w:rPr>
      </w:pPr>
      <w:r w:rsidRPr="00924521">
        <w:rPr>
          <w:rFonts w:hint="eastAsia"/>
          <w:b/>
          <w:bCs/>
          <w:sz w:val="21"/>
          <w:szCs w:val="21"/>
        </w:rPr>
        <w:t>肉猪称重</w:t>
      </w:r>
    </w:p>
    <w:p w14:paraId="43B22350" w14:textId="375715C3" w:rsidR="00FD566C" w:rsidRPr="00FD566C" w:rsidRDefault="00FD566C" w:rsidP="00FD566C">
      <w:pPr>
        <w:pStyle w:val="level1"/>
        <w:shd w:val="clear" w:color="auto" w:fill="FFFFFF"/>
        <w:spacing w:before="0" w:beforeAutospacing="0" w:after="15" w:afterAutospacing="0" w:line="360" w:lineRule="atLeast"/>
        <w:ind w:left="720"/>
        <w:rPr>
          <w:rFonts w:ascii="Arial" w:eastAsiaTheme="minorEastAsia" w:hAnsi="Arial" w:cs="Arial"/>
          <w:color w:val="000000"/>
          <w:kern w:val="2"/>
          <w:sz w:val="19"/>
          <w:szCs w:val="19"/>
          <w:shd w:val="clear" w:color="auto" w:fill="FFFFFF"/>
        </w:rPr>
      </w:pPr>
      <w:r w:rsidRPr="00FD566C">
        <w:rPr>
          <w:rFonts w:ascii="Arial" w:eastAsiaTheme="minorEastAsia" w:hAnsi="Arial" w:cs="Arial"/>
          <w:color w:val="000000"/>
          <w:kern w:val="2"/>
          <w:sz w:val="19"/>
          <w:szCs w:val="19"/>
          <w:shd w:val="clear" w:color="auto" w:fill="FFFFFF"/>
        </w:rPr>
        <w:t>登记称重</w:t>
      </w:r>
      <w:r w:rsidRPr="00FD566C">
        <w:rPr>
          <w:rFonts w:ascii="Arial" w:eastAsiaTheme="minorEastAsia" w:hAnsi="Arial" w:cs="Arial" w:hint="eastAsia"/>
          <w:color w:val="000000"/>
          <w:kern w:val="2"/>
          <w:sz w:val="19"/>
          <w:szCs w:val="19"/>
          <w:shd w:val="clear" w:color="auto" w:fill="FFFFFF"/>
        </w:rPr>
        <w:t>记录，</w:t>
      </w:r>
      <w:r w:rsidRPr="00FD566C">
        <w:rPr>
          <w:rFonts w:ascii="Arial" w:eastAsiaTheme="minorEastAsia" w:hAnsi="Arial" w:cs="Arial"/>
          <w:color w:val="000000"/>
          <w:kern w:val="2"/>
          <w:sz w:val="19"/>
          <w:szCs w:val="19"/>
          <w:shd w:val="clear" w:color="auto" w:fill="FFFFFF"/>
        </w:rPr>
        <w:t>称重记录可用于计算猪只料肉比、增重计算等</w:t>
      </w:r>
      <w:r w:rsidRPr="00FD566C">
        <w:rPr>
          <w:rFonts w:ascii="Arial" w:eastAsiaTheme="minorEastAsia" w:hAnsi="Arial" w:cs="Arial" w:hint="eastAsia"/>
          <w:color w:val="000000"/>
          <w:kern w:val="2"/>
          <w:sz w:val="19"/>
          <w:szCs w:val="19"/>
          <w:shd w:val="clear" w:color="auto" w:fill="FFFFFF"/>
        </w:rPr>
        <w:t>。</w:t>
      </w:r>
      <w:r w:rsidRPr="00FD566C">
        <w:rPr>
          <w:rFonts w:ascii="Arial" w:eastAsiaTheme="minorEastAsia" w:hAnsi="Arial" w:cs="Arial"/>
          <w:color w:val="000000"/>
          <w:kern w:val="2"/>
          <w:sz w:val="19"/>
          <w:szCs w:val="19"/>
          <w:shd w:val="clear" w:color="auto" w:fill="FFFFFF"/>
        </w:rPr>
        <w:t>所有猪只</w:t>
      </w:r>
      <w:proofErr w:type="gramStart"/>
      <w:r w:rsidRPr="00FD566C">
        <w:rPr>
          <w:rFonts w:ascii="Arial" w:eastAsiaTheme="minorEastAsia" w:hAnsi="Arial" w:cs="Arial"/>
          <w:color w:val="000000"/>
          <w:kern w:val="2"/>
          <w:sz w:val="19"/>
          <w:szCs w:val="19"/>
          <w:shd w:val="clear" w:color="auto" w:fill="FFFFFF"/>
        </w:rPr>
        <w:t>的转舍记录</w:t>
      </w:r>
      <w:proofErr w:type="gramEnd"/>
      <w:r w:rsidRPr="00FD566C">
        <w:rPr>
          <w:rFonts w:ascii="Arial" w:eastAsiaTheme="minorEastAsia" w:hAnsi="Arial" w:cs="Arial"/>
          <w:color w:val="000000"/>
          <w:kern w:val="2"/>
          <w:sz w:val="19"/>
          <w:szCs w:val="19"/>
          <w:shd w:val="clear" w:color="auto" w:fill="FFFFFF"/>
        </w:rPr>
        <w:t>、进场记录、离场记录、以及产房母猪产仔记录、断奶记录的重量都会视同称重显示到称重列表中。</w:t>
      </w:r>
    </w:p>
    <w:p w14:paraId="4911B95A" w14:textId="455C3F6D" w:rsidR="000B5CCE" w:rsidRDefault="000B5CCE" w:rsidP="000B5CCE">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种猪销售</w:t>
      </w:r>
      <w:r w:rsidR="00CA0214">
        <w:rPr>
          <w:rFonts w:hint="eastAsia"/>
          <w:b/>
          <w:bCs/>
          <w:sz w:val="21"/>
          <w:szCs w:val="21"/>
        </w:rPr>
        <w:t xml:space="preserve"> </w:t>
      </w:r>
      <w:r w:rsidR="00CA0214">
        <w:rPr>
          <w:b/>
          <w:bCs/>
          <w:sz w:val="21"/>
          <w:szCs w:val="21"/>
        </w:rPr>
        <w:t xml:space="preserve"> </w:t>
      </w:r>
    </w:p>
    <w:p w14:paraId="7EFA1DAC" w14:textId="47F53814" w:rsidR="00CA0214" w:rsidRDefault="00CA0214" w:rsidP="00CA0214">
      <w:pPr>
        <w:pStyle w:val="level1"/>
        <w:shd w:val="clear" w:color="auto" w:fill="FFFFFF"/>
        <w:spacing w:before="0" w:beforeAutospacing="0" w:after="15" w:afterAutospacing="0" w:line="360" w:lineRule="atLeast"/>
        <w:ind w:left="426"/>
        <w:rPr>
          <w:b/>
          <w:bCs/>
          <w:sz w:val="21"/>
          <w:szCs w:val="21"/>
        </w:rPr>
      </w:pPr>
      <w:r>
        <w:rPr>
          <w:rFonts w:hint="eastAsia"/>
          <w:b/>
          <w:bCs/>
          <w:sz w:val="21"/>
          <w:szCs w:val="21"/>
        </w:rPr>
        <w:t>种猪销售必须选择销售的母猪耳号。</w:t>
      </w:r>
    </w:p>
    <w:p w14:paraId="539D0118" w14:textId="77777777" w:rsidR="002C61CF"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输入耳号</w:t>
      </w:r>
      <w:r>
        <w:rPr>
          <w:rFonts w:ascii="Arial" w:hAnsi="Arial" w:cs="Arial"/>
          <w:color w:val="000000"/>
          <w:sz w:val="19"/>
          <w:szCs w:val="19"/>
          <w:shd w:val="clear" w:color="auto" w:fill="FFFFFF"/>
        </w:rPr>
        <w:t>：必须是已经登记进场记录的耳号，只在种猪资料创建了档案没有登记入猪舍存栏</w:t>
      </w:r>
      <w:proofErr w:type="gramStart"/>
      <w:r>
        <w:rPr>
          <w:rFonts w:ascii="Arial" w:hAnsi="Arial" w:cs="Arial"/>
          <w:color w:val="000000"/>
          <w:sz w:val="19"/>
          <w:szCs w:val="19"/>
          <w:shd w:val="clear" w:color="auto" w:fill="FFFFFF"/>
        </w:rPr>
        <w:t>的耳号会提示耳号不</w:t>
      </w:r>
      <w:proofErr w:type="gramEnd"/>
      <w:r>
        <w:rPr>
          <w:rFonts w:ascii="Arial" w:hAnsi="Arial" w:cs="Arial"/>
          <w:color w:val="000000"/>
          <w:sz w:val="19"/>
          <w:szCs w:val="19"/>
          <w:shd w:val="clear" w:color="auto" w:fill="FFFFFF"/>
        </w:rPr>
        <w:t>存在。点击</w:t>
      </w:r>
      <w:r>
        <w:rPr>
          <w:rFonts w:ascii="Arial" w:hAnsi="Arial" w:cs="Arial"/>
          <w:noProof/>
          <w:color w:val="436976"/>
          <w:sz w:val="19"/>
          <w:szCs w:val="19"/>
          <w:shd w:val="clear" w:color="auto" w:fill="FFFFFF"/>
        </w:rPr>
        <w:drawing>
          <wp:inline distT="0" distB="0" distL="0" distR="0" wp14:anchorId="3398AABA" wp14:editId="18E87C06">
            <wp:extent cx="285750" cy="209550"/>
            <wp:effectExtent l="0" t="0" r="0" b="0"/>
            <wp:docPr id="15" name="图片 15">
              <a:hlinkClick xmlns:a="http://schemas.openxmlformats.org/drawingml/2006/main" r:id="rId20" tooltip="&quot;pigfarm7.0:pasted:20180525-093321.p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20" tooltip="&quot;pigfarm7.0:pasted:20180525-093321.png&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Pr>
          <w:rFonts w:ascii="Arial" w:hAnsi="Arial" w:cs="Arial"/>
          <w:color w:val="000000"/>
          <w:sz w:val="19"/>
          <w:szCs w:val="19"/>
          <w:shd w:val="clear" w:color="auto" w:fill="FFFFFF"/>
        </w:rPr>
        <w:t>可</w:t>
      </w:r>
      <w:proofErr w:type="gramStart"/>
      <w:r>
        <w:rPr>
          <w:rFonts w:ascii="Arial" w:hAnsi="Arial" w:cs="Arial"/>
          <w:color w:val="000000"/>
          <w:sz w:val="19"/>
          <w:szCs w:val="19"/>
          <w:shd w:val="clear" w:color="auto" w:fill="FFFFFF"/>
        </w:rPr>
        <w:t>在耳号列表</w:t>
      </w:r>
      <w:proofErr w:type="gramEnd"/>
      <w:r>
        <w:rPr>
          <w:rFonts w:ascii="Arial" w:hAnsi="Arial" w:cs="Arial"/>
          <w:color w:val="000000"/>
          <w:sz w:val="19"/>
          <w:szCs w:val="19"/>
          <w:shd w:val="clear" w:color="auto" w:fill="FFFFFF"/>
        </w:rPr>
        <w:t>中筛选和选择耳号，可选择单头或多头。</w:t>
      </w:r>
      <w:r>
        <w:rPr>
          <w:rFonts w:ascii="Arial" w:hAnsi="Arial" w:cs="Arial"/>
          <w:noProof/>
          <w:color w:val="436976"/>
          <w:sz w:val="19"/>
          <w:szCs w:val="19"/>
          <w:shd w:val="clear" w:color="auto" w:fill="FFFFFF"/>
        </w:rPr>
        <w:drawing>
          <wp:inline distT="0" distB="0" distL="0" distR="0" wp14:anchorId="02DA769E" wp14:editId="29EAB475">
            <wp:extent cx="3609975" cy="2689645"/>
            <wp:effectExtent l="0" t="0" r="0" b="0"/>
            <wp:docPr id="13" name="图片 13">
              <a:hlinkClick xmlns:a="http://schemas.openxmlformats.org/drawingml/2006/main" r:id="rId22" tooltip="&quot;pigfarm7.0:pasted:20180525-093331.p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2" tooltip="&quot;pigfarm7.0:pasted:20180525-093331.png&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7214" cy="2702489"/>
                    </a:xfrm>
                    <a:prstGeom prst="rect">
                      <a:avLst/>
                    </a:prstGeom>
                    <a:noFill/>
                    <a:ln>
                      <a:noFill/>
                    </a:ln>
                  </pic:spPr>
                </pic:pic>
              </a:graphicData>
            </a:graphic>
          </wp:inline>
        </w:drawing>
      </w:r>
    </w:p>
    <w:p w14:paraId="11CB55DA" w14:textId="2EB741E2" w:rsidR="000B5CCE" w:rsidRPr="000B5CCE"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离场时间</w:t>
      </w:r>
      <w:r>
        <w:rPr>
          <w:rFonts w:ascii="Arial" w:hAnsi="Arial" w:cs="Arial"/>
          <w:color w:val="000000"/>
          <w:sz w:val="19"/>
          <w:szCs w:val="19"/>
          <w:shd w:val="clear" w:color="auto" w:fill="FFFFFF"/>
        </w:rPr>
        <w:t>：即销售时间，必须是在最后的盘点时间和当前时间之间。</w:t>
      </w:r>
    </w:p>
    <w:p w14:paraId="396CEAFC" w14:textId="77777777" w:rsidR="002C61CF"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离场类型</w:t>
      </w:r>
      <w:r>
        <w:rPr>
          <w:rFonts w:ascii="Arial" w:hAnsi="Arial" w:cs="Arial"/>
          <w:color w:val="000000"/>
          <w:sz w:val="19"/>
          <w:szCs w:val="19"/>
          <w:shd w:val="clear" w:color="auto" w:fill="FFFFFF"/>
        </w:rPr>
        <w:t>：默认销售即可。</w:t>
      </w:r>
    </w:p>
    <w:p w14:paraId="1B3E17A1" w14:textId="77777777" w:rsidR="002C61CF"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总重、总价、公斤单价、每头单价</w:t>
      </w:r>
      <w:r>
        <w:rPr>
          <w:rFonts w:ascii="Arial" w:hAnsi="Arial" w:cs="Arial"/>
          <w:color w:val="000000"/>
          <w:sz w:val="19"/>
          <w:szCs w:val="19"/>
          <w:shd w:val="clear" w:color="auto" w:fill="FFFFFF"/>
        </w:rPr>
        <w:t>：可填可不填。填写总重后，总价、公斤单价、每头单价这</w:t>
      </w:r>
      <w:r>
        <w:rPr>
          <w:rFonts w:ascii="Arial" w:hAnsi="Arial" w:cs="Arial"/>
          <w:color w:val="000000"/>
          <w:sz w:val="19"/>
          <w:szCs w:val="19"/>
          <w:shd w:val="clear" w:color="auto" w:fill="FFFFFF"/>
        </w:rPr>
        <w:t>3</w:t>
      </w:r>
      <w:r>
        <w:rPr>
          <w:rFonts w:ascii="Arial" w:hAnsi="Arial" w:cs="Arial"/>
          <w:color w:val="000000"/>
          <w:sz w:val="19"/>
          <w:szCs w:val="19"/>
          <w:shd w:val="clear" w:color="auto" w:fill="FFFFFF"/>
        </w:rPr>
        <w:t>项中只需填写其中一项，另外</w:t>
      </w:r>
      <w:r>
        <w:rPr>
          <w:rFonts w:ascii="Arial" w:hAnsi="Arial" w:cs="Arial"/>
          <w:color w:val="000000"/>
          <w:sz w:val="19"/>
          <w:szCs w:val="19"/>
          <w:shd w:val="clear" w:color="auto" w:fill="FFFFFF"/>
        </w:rPr>
        <w:t>2</w:t>
      </w:r>
      <w:r>
        <w:rPr>
          <w:rFonts w:ascii="Arial" w:hAnsi="Arial" w:cs="Arial"/>
          <w:color w:val="000000"/>
          <w:sz w:val="19"/>
          <w:szCs w:val="19"/>
          <w:shd w:val="clear" w:color="auto" w:fill="FFFFFF"/>
        </w:rPr>
        <w:t>项即可自动计算出来。</w:t>
      </w:r>
    </w:p>
    <w:p w14:paraId="3D264426" w14:textId="77777777" w:rsidR="002C61CF"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lastRenderedPageBreak/>
        <w:t>操作员</w:t>
      </w:r>
      <w:r>
        <w:rPr>
          <w:rFonts w:ascii="Arial" w:hAnsi="Arial" w:cs="Arial"/>
          <w:color w:val="000000"/>
          <w:sz w:val="19"/>
          <w:szCs w:val="19"/>
          <w:shd w:val="clear" w:color="auto" w:fill="FFFFFF"/>
        </w:rPr>
        <w:t>：默认超级管理员（可改选或增加）。</w:t>
      </w:r>
    </w:p>
    <w:p w14:paraId="466B4039" w14:textId="77777777" w:rsidR="002C61CF"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离场原因</w:t>
      </w:r>
      <w:r>
        <w:rPr>
          <w:rFonts w:ascii="Arial" w:hAnsi="Arial" w:cs="Arial"/>
          <w:color w:val="000000"/>
          <w:sz w:val="19"/>
          <w:szCs w:val="19"/>
          <w:shd w:val="clear" w:color="auto" w:fill="FFFFFF"/>
        </w:rPr>
        <w:t>：默认</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，可从下拉列表中改选，如果选项中没有的，可在系统管理</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猪场设置</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猪只参数</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类型</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猪只离场原因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中新增。</w:t>
      </w:r>
    </w:p>
    <w:p w14:paraId="3F51BDE4" w14:textId="4B08848E" w:rsidR="00924521" w:rsidRPr="002C61CF" w:rsidRDefault="000B5CCE" w:rsidP="000B5CCE">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去向</w:t>
      </w:r>
      <w:r>
        <w:rPr>
          <w:rFonts w:ascii="Arial" w:hAnsi="Arial" w:cs="Arial"/>
          <w:color w:val="000000"/>
          <w:sz w:val="19"/>
          <w:szCs w:val="19"/>
          <w:shd w:val="clear" w:color="auto" w:fill="FFFFFF"/>
        </w:rPr>
        <w:t>：可填可不填。如可填写</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无害化处理</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猪贩</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公司回购</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等信息方便以后统计的时候可查。</w:t>
      </w:r>
    </w:p>
    <w:p w14:paraId="1B9F908B" w14:textId="6297085D" w:rsidR="00274E10" w:rsidRDefault="00274E10" w:rsidP="00274E10">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 xml:space="preserve">肉猪销售 </w:t>
      </w:r>
      <w:r>
        <w:rPr>
          <w:b/>
          <w:bCs/>
          <w:sz w:val="21"/>
          <w:szCs w:val="21"/>
        </w:rPr>
        <w:t xml:space="preserve"> </w:t>
      </w:r>
    </w:p>
    <w:p w14:paraId="44BC6A44" w14:textId="26D80C1F" w:rsidR="00645FA1" w:rsidRPr="00645FA1"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离场时间</w:t>
      </w:r>
      <w:r>
        <w:rPr>
          <w:rFonts w:ascii="Arial" w:hAnsi="Arial" w:cs="Arial"/>
          <w:color w:val="000000"/>
          <w:sz w:val="19"/>
          <w:szCs w:val="19"/>
          <w:shd w:val="clear" w:color="auto" w:fill="FFFFFF"/>
        </w:rPr>
        <w:t>：填写或选择育肥、保育销售的时间，必须在最后一次盘点时间到当前时间这段时间范围内。</w:t>
      </w:r>
    </w:p>
    <w:p w14:paraId="1D607EA8" w14:textId="77777777" w:rsidR="007D3ECE" w:rsidRPr="007D3ECE"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类型</w:t>
      </w:r>
      <w:r w:rsidRPr="00645FA1">
        <w:rPr>
          <w:rStyle w:val="a8"/>
        </w:rPr>
        <w:t>：</w:t>
      </w:r>
      <w:r w:rsidRPr="00645FA1">
        <w:rPr>
          <w:rFonts w:ascii="Arial" w:hAnsi="Arial" w:cs="Arial"/>
          <w:color w:val="000000"/>
          <w:sz w:val="19"/>
          <w:szCs w:val="19"/>
          <w:shd w:val="clear" w:color="auto" w:fill="FFFFFF"/>
        </w:rPr>
        <w:t>默认即可。</w:t>
      </w:r>
    </w:p>
    <w:p w14:paraId="2D08C4B5" w14:textId="77777777" w:rsidR="007D3ECE" w:rsidRPr="007D3ECE"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猪舍</w:t>
      </w:r>
      <w:r>
        <w:rPr>
          <w:rFonts w:ascii="Arial" w:hAnsi="Arial" w:cs="Arial"/>
          <w:color w:val="000000"/>
          <w:sz w:val="19"/>
          <w:szCs w:val="19"/>
          <w:shd w:val="clear" w:color="auto" w:fill="FFFFFF"/>
        </w:rPr>
        <w:t>：点击</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进入猪舍列表选择肉猪所在的猪舍号。（必选）</w:t>
      </w:r>
    </w:p>
    <w:p w14:paraId="099B614C" w14:textId="5D63E4B3" w:rsidR="007D3ECE" w:rsidRPr="007D3ECE"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猪群</w:t>
      </w:r>
      <w:r>
        <w:rPr>
          <w:rFonts w:ascii="Arial" w:hAnsi="Arial" w:cs="Arial"/>
          <w:color w:val="000000"/>
          <w:sz w:val="19"/>
          <w:szCs w:val="19"/>
          <w:shd w:val="clear" w:color="auto" w:fill="FFFFFF"/>
        </w:rPr>
        <w:t>：销售的肉猪所在的群号。</w:t>
      </w:r>
      <w:r w:rsidR="007D3ECE">
        <w:rPr>
          <w:rFonts w:ascii="Arial" w:hAnsi="Arial" w:cs="Arial" w:hint="eastAsia"/>
          <w:color w:val="000000"/>
          <w:sz w:val="19"/>
          <w:szCs w:val="19"/>
          <w:shd w:val="clear" w:color="auto" w:fill="FFFFFF"/>
        </w:rPr>
        <w:t>如</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不限</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，保存记录后系统从猪舍中</w:t>
      </w:r>
      <w:r w:rsidR="00611E4B">
        <w:rPr>
          <w:rFonts w:ascii="Arial" w:hAnsi="Arial" w:cs="Arial" w:hint="eastAsia"/>
          <w:color w:val="000000"/>
          <w:sz w:val="19"/>
          <w:szCs w:val="19"/>
          <w:shd w:val="clear" w:color="auto" w:fill="FFFFFF"/>
        </w:rPr>
        <w:t>按日龄从大到小随机挑选</w:t>
      </w:r>
      <w:r>
        <w:rPr>
          <w:rFonts w:ascii="Arial" w:hAnsi="Arial" w:cs="Arial"/>
          <w:color w:val="000000"/>
          <w:sz w:val="19"/>
          <w:szCs w:val="19"/>
          <w:shd w:val="clear" w:color="auto" w:fill="FFFFFF"/>
        </w:rPr>
        <w:t>。</w:t>
      </w:r>
    </w:p>
    <w:p w14:paraId="0098B27A" w14:textId="002BE8DC"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肉猪状态</w:t>
      </w:r>
      <w:r>
        <w:rPr>
          <w:rFonts w:ascii="Arial" w:hAnsi="Arial" w:cs="Arial"/>
          <w:color w:val="000000"/>
          <w:sz w:val="19"/>
          <w:szCs w:val="19"/>
          <w:shd w:val="clear" w:color="auto" w:fill="FFFFFF"/>
        </w:rPr>
        <w:t>：选择销售的肉猪是合格还是残次，只有断奶从产房一路转过来的时候才会有合格和残次之分，期初初始化导入的肉猪存栏数没有合格残次之分，属于期初初始化导入的肉猪只需选择</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未知</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即可。</w:t>
      </w:r>
      <w:r w:rsidR="000455ED">
        <w:rPr>
          <w:rFonts w:ascii="Arial" w:hAnsi="Arial" w:cs="Arial" w:hint="eastAsia"/>
          <w:color w:val="000000"/>
          <w:sz w:val="19"/>
          <w:szCs w:val="19"/>
          <w:shd w:val="clear" w:color="auto" w:fill="FFFFFF"/>
        </w:rPr>
        <w:t>选择时</w:t>
      </w:r>
      <w:proofErr w:type="gramStart"/>
      <w:r w:rsidR="000455ED">
        <w:rPr>
          <w:rFonts w:ascii="Arial" w:hAnsi="Arial" w:cs="Arial" w:hint="eastAsia"/>
          <w:color w:val="000000"/>
          <w:sz w:val="19"/>
          <w:szCs w:val="19"/>
          <w:shd w:val="clear" w:color="auto" w:fill="FFFFFF"/>
        </w:rPr>
        <w:t>请确保</w:t>
      </w:r>
      <w:proofErr w:type="gramEnd"/>
      <w:r w:rsidR="000455ED">
        <w:rPr>
          <w:rFonts w:ascii="Arial" w:hAnsi="Arial" w:cs="Arial" w:hint="eastAsia"/>
          <w:color w:val="000000"/>
          <w:sz w:val="19"/>
          <w:szCs w:val="19"/>
          <w:shd w:val="clear" w:color="auto" w:fill="FFFFFF"/>
        </w:rPr>
        <w:t>有足够状态的猪只，否则将提示猪只数量不足。</w:t>
      </w:r>
    </w:p>
    <w:p w14:paraId="0B9F259C"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离场原因</w:t>
      </w:r>
      <w:r>
        <w:rPr>
          <w:rFonts w:ascii="Arial" w:hAnsi="Arial" w:cs="Arial"/>
          <w:color w:val="000000"/>
          <w:sz w:val="19"/>
          <w:szCs w:val="19"/>
          <w:shd w:val="clear" w:color="auto" w:fill="FFFFFF"/>
        </w:rPr>
        <w:t>：选择肉猪离场的原因，默认为</w:t>
      </w:r>
      <w:proofErr w:type="gramStart"/>
      <w:r>
        <w:rPr>
          <w:rFonts w:ascii="Arial" w:hAnsi="Arial" w:cs="Arial"/>
          <w:color w:val="000000"/>
          <w:sz w:val="19"/>
          <w:szCs w:val="19"/>
          <w:shd w:val="clear" w:color="auto" w:fill="FFFFFF"/>
        </w:rPr>
        <w:t>“</w:t>
      </w:r>
      <w:proofErr w:type="gramEnd"/>
      <w:r>
        <w:rPr>
          <w:rFonts w:ascii="Arial" w:hAnsi="Arial" w:cs="Arial"/>
          <w:color w:val="000000"/>
          <w:sz w:val="19"/>
          <w:szCs w:val="19"/>
          <w:shd w:val="clear" w:color="auto" w:fill="FFFFFF"/>
        </w:rPr>
        <w:t>无，用户可在系统管理</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猪场设置</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猪只参数</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类型</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猪只离场原因</w:t>
      </w:r>
      <w:r>
        <w:rPr>
          <w:rFonts w:ascii="Arial" w:hAnsi="Arial" w:cs="Arial"/>
          <w:color w:val="000000"/>
          <w:sz w:val="19"/>
          <w:szCs w:val="19"/>
          <w:shd w:val="clear" w:color="auto" w:fill="FFFFFF"/>
        </w:rPr>
        <w:t>”</w:t>
      </w:r>
      <w:r>
        <w:rPr>
          <w:rFonts w:ascii="Arial" w:hAnsi="Arial" w:cs="Arial"/>
          <w:color w:val="000000"/>
          <w:sz w:val="19"/>
          <w:szCs w:val="19"/>
          <w:shd w:val="clear" w:color="auto" w:fill="FFFFFF"/>
        </w:rPr>
        <w:t>中自定义离场原因说明。</w:t>
      </w:r>
    </w:p>
    <w:p w14:paraId="16B7C0EA"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当前存栏</w:t>
      </w:r>
      <w:r>
        <w:rPr>
          <w:rFonts w:ascii="Arial" w:hAnsi="Arial" w:cs="Arial"/>
          <w:color w:val="000000"/>
          <w:sz w:val="19"/>
          <w:szCs w:val="19"/>
          <w:shd w:val="clear" w:color="auto" w:fill="FFFFFF"/>
        </w:rPr>
        <w:t>：</w:t>
      </w:r>
      <w:proofErr w:type="gramStart"/>
      <w:r>
        <w:rPr>
          <w:rFonts w:ascii="Arial" w:hAnsi="Arial" w:cs="Arial"/>
          <w:color w:val="000000"/>
          <w:sz w:val="19"/>
          <w:szCs w:val="19"/>
          <w:shd w:val="clear" w:color="auto" w:fill="FFFFFF"/>
        </w:rPr>
        <w:t>选定舍号的</w:t>
      </w:r>
      <w:proofErr w:type="gramEnd"/>
      <w:r>
        <w:rPr>
          <w:rFonts w:ascii="Arial" w:hAnsi="Arial" w:cs="Arial"/>
          <w:color w:val="000000"/>
          <w:sz w:val="19"/>
          <w:szCs w:val="19"/>
          <w:shd w:val="clear" w:color="auto" w:fill="FFFFFF"/>
        </w:rPr>
        <w:t>当前肉猪存栏数量，当没有选定</w:t>
      </w:r>
      <w:proofErr w:type="gramStart"/>
      <w:r>
        <w:rPr>
          <w:rFonts w:ascii="Arial" w:hAnsi="Arial" w:cs="Arial"/>
          <w:color w:val="000000"/>
          <w:sz w:val="19"/>
          <w:szCs w:val="19"/>
          <w:shd w:val="clear" w:color="auto" w:fill="FFFFFF"/>
        </w:rPr>
        <w:t>任何舍号时</w:t>
      </w:r>
      <w:proofErr w:type="gramEnd"/>
      <w:r>
        <w:rPr>
          <w:rFonts w:ascii="Arial" w:hAnsi="Arial" w:cs="Arial"/>
          <w:color w:val="000000"/>
          <w:sz w:val="19"/>
          <w:szCs w:val="19"/>
          <w:shd w:val="clear" w:color="auto" w:fill="FFFFFF"/>
        </w:rPr>
        <w:t>，则是当前全场的肉猪存栏数量</w:t>
      </w:r>
      <w:r w:rsidR="000455ED">
        <w:rPr>
          <w:rFonts w:ascii="Arial" w:hAnsi="Arial" w:cs="Arial" w:hint="eastAsia"/>
          <w:color w:val="000000"/>
          <w:sz w:val="19"/>
          <w:szCs w:val="19"/>
          <w:shd w:val="clear" w:color="auto" w:fill="FFFFFF"/>
        </w:rPr>
        <w:t>。</w:t>
      </w:r>
    </w:p>
    <w:p w14:paraId="1E564312"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数量</w:t>
      </w:r>
      <w:r>
        <w:rPr>
          <w:rFonts w:ascii="Arial" w:hAnsi="Arial" w:cs="Arial"/>
          <w:color w:val="000000"/>
          <w:sz w:val="19"/>
          <w:szCs w:val="19"/>
          <w:shd w:val="clear" w:color="auto" w:fill="FFFFFF"/>
        </w:rPr>
        <w:t>：填写离场肉猪的数量。（必填）</w:t>
      </w:r>
    </w:p>
    <w:p w14:paraId="167E0CB1"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重量</w:t>
      </w:r>
      <w:r>
        <w:rPr>
          <w:rFonts w:ascii="Arial" w:hAnsi="Arial" w:cs="Arial"/>
          <w:color w:val="000000"/>
          <w:sz w:val="19"/>
          <w:szCs w:val="19"/>
          <w:shd w:val="clear" w:color="auto" w:fill="FFFFFF"/>
        </w:rPr>
        <w:t>：填写这批肉猪的总重量（</w:t>
      </w:r>
      <w:r>
        <w:rPr>
          <w:rFonts w:ascii="Arial" w:hAnsi="Arial" w:cs="Arial"/>
          <w:color w:val="000000"/>
          <w:sz w:val="19"/>
          <w:szCs w:val="19"/>
          <w:shd w:val="clear" w:color="auto" w:fill="FFFFFF"/>
        </w:rPr>
        <w:t>kg</w:t>
      </w:r>
      <w:r>
        <w:rPr>
          <w:rFonts w:ascii="Arial" w:hAnsi="Arial" w:cs="Arial"/>
          <w:color w:val="000000"/>
          <w:sz w:val="19"/>
          <w:szCs w:val="19"/>
          <w:shd w:val="clear" w:color="auto" w:fill="FFFFFF"/>
        </w:rPr>
        <w:t>）。（可填可不填）。</w:t>
      </w:r>
    </w:p>
    <w:p w14:paraId="54F1E315"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总价、每头单价、公斤单价</w:t>
      </w:r>
      <w:r>
        <w:rPr>
          <w:rFonts w:ascii="Arial" w:hAnsi="Arial" w:cs="Arial"/>
          <w:color w:val="000000"/>
          <w:sz w:val="19"/>
          <w:szCs w:val="19"/>
          <w:shd w:val="clear" w:color="auto" w:fill="FFFFFF"/>
        </w:rPr>
        <w:t>：只需填写其中一个即可自动计算出另外</w:t>
      </w:r>
      <w:r>
        <w:rPr>
          <w:rFonts w:ascii="Arial" w:hAnsi="Arial" w:cs="Arial"/>
          <w:color w:val="000000"/>
          <w:sz w:val="19"/>
          <w:szCs w:val="19"/>
          <w:shd w:val="clear" w:color="auto" w:fill="FFFFFF"/>
        </w:rPr>
        <w:t>2</w:t>
      </w:r>
      <w:r>
        <w:rPr>
          <w:rFonts w:ascii="Arial" w:hAnsi="Arial" w:cs="Arial"/>
          <w:color w:val="000000"/>
          <w:sz w:val="19"/>
          <w:szCs w:val="19"/>
          <w:shd w:val="clear" w:color="auto" w:fill="FFFFFF"/>
        </w:rPr>
        <w:t>个，但如果没有填重量，填写公斤单价后就不能算出另外两项的结果。</w:t>
      </w:r>
    </w:p>
    <w:p w14:paraId="1268357A"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去向</w:t>
      </w:r>
      <w:r>
        <w:rPr>
          <w:rFonts w:ascii="Arial" w:hAnsi="Arial" w:cs="Arial"/>
          <w:color w:val="000000"/>
          <w:sz w:val="19"/>
          <w:szCs w:val="19"/>
          <w:shd w:val="clear" w:color="auto" w:fill="FFFFFF"/>
        </w:rPr>
        <w:t>：填写离场肉猪去向，如销售时的收购单位、死亡时的无害化处理等。（可填可不填）</w:t>
      </w:r>
      <w:r w:rsidR="000455ED">
        <w:rPr>
          <w:rFonts w:ascii="Arial" w:hAnsi="Arial" w:cs="Arial" w:hint="eastAsia"/>
          <w:color w:val="000000"/>
          <w:sz w:val="19"/>
          <w:szCs w:val="19"/>
          <w:shd w:val="clear" w:color="auto" w:fill="FFFFFF"/>
        </w:rPr>
        <w:t>。</w:t>
      </w:r>
    </w:p>
    <w:p w14:paraId="17396218" w14:textId="77777777" w:rsidR="000455ED" w:rsidRPr="000455E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r>
        <w:rPr>
          <w:rStyle w:val="a8"/>
          <w:rFonts w:ascii="Arial" w:hAnsi="Arial" w:cs="Arial"/>
          <w:color w:val="000000"/>
          <w:sz w:val="19"/>
          <w:szCs w:val="19"/>
          <w:shd w:val="clear" w:color="auto" w:fill="FFFFFF"/>
        </w:rPr>
        <w:t>操作员</w:t>
      </w:r>
      <w:r>
        <w:rPr>
          <w:rFonts w:ascii="Arial" w:hAnsi="Arial" w:cs="Arial"/>
          <w:color w:val="000000"/>
          <w:sz w:val="19"/>
          <w:szCs w:val="19"/>
          <w:shd w:val="clear" w:color="auto" w:fill="FFFFFF"/>
        </w:rPr>
        <w:t>：默认超级管理员（可改选或增加）。</w:t>
      </w:r>
    </w:p>
    <w:p w14:paraId="20D20791" w14:textId="4D961608" w:rsidR="002C61CF" w:rsidRPr="00AD3F4D" w:rsidRDefault="00645FA1" w:rsidP="00645FA1">
      <w:pPr>
        <w:pStyle w:val="level1"/>
        <w:numPr>
          <w:ilvl w:val="1"/>
          <w:numId w:val="14"/>
        </w:numPr>
        <w:shd w:val="clear" w:color="auto" w:fill="FFFFFF"/>
        <w:spacing w:before="0" w:beforeAutospacing="0" w:after="15" w:afterAutospacing="0" w:line="360" w:lineRule="atLeast"/>
        <w:ind w:left="709" w:hanging="283"/>
        <w:rPr>
          <w:b/>
          <w:bCs/>
          <w:sz w:val="21"/>
          <w:szCs w:val="21"/>
        </w:rPr>
      </w:pPr>
      <w:proofErr w:type="gramStart"/>
      <w:r>
        <w:rPr>
          <w:rStyle w:val="a8"/>
          <w:rFonts w:ascii="Arial" w:hAnsi="Arial" w:cs="Arial"/>
          <w:color w:val="000000"/>
          <w:sz w:val="19"/>
          <w:szCs w:val="19"/>
          <w:shd w:val="clear" w:color="auto" w:fill="FFFFFF"/>
        </w:rPr>
        <w:t>追塑中心</w:t>
      </w:r>
      <w:proofErr w:type="gramEnd"/>
      <w:r>
        <w:rPr>
          <w:rFonts w:ascii="Arial" w:hAnsi="Arial" w:cs="Arial"/>
          <w:color w:val="000000"/>
          <w:sz w:val="19"/>
          <w:szCs w:val="19"/>
          <w:shd w:val="clear" w:color="auto" w:fill="FFFFFF"/>
        </w:rPr>
        <w:t>：如果同时</w:t>
      </w:r>
      <w:proofErr w:type="gramStart"/>
      <w:r>
        <w:rPr>
          <w:rFonts w:ascii="Arial" w:hAnsi="Arial" w:cs="Arial"/>
          <w:color w:val="000000"/>
          <w:sz w:val="19"/>
          <w:szCs w:val="19"/>
          <w:shd w:val="clear" w:color="auto" w:fill="FFFFFF"/>
        </w:rPr>
        <w:t>使用追塑系统</w:t>
      </w:r>
      <w:proofErr w:type="gramEnd"/>
      <w:r>
        <w:rPr>
          <w:rFonts w:ascii="Arial" w:hAnsi="Arial" w:cs="Arial"/>
          <w:color w:val="000000"/>
          <w:sz w:val="19"/>
          <w:szCs w:val="19"/>
          <w:shd w:val="clear" w:color="auto" w:fill="FFFFFF"/>
        </w:rPr>
        <w:t>，则可以</w:t>
      </w:r>
      <w:proofErr w:type="gramStart"/>
      <w:r>
        <w:rPr>
          <w:rFonts w:ascii="Arial" w:hAnsi="Arial" w:cs="Arial"/>
          <w:color w:val="000000"/>
          <w:sz w:val="19"/>
          <w:szCs w:val="19"/>
          <w:shd w:val="clear" w:color="auto" w:fill="FFFFFF"/>
        </w:rPr>
        <w:t>选择追塑账号</w:t>
      </w:r>
      <w:proofErr w:type="gramEnd"/>
      <w:r w:rsidR="000455ED">
        <w:rPr>
          <w:rFonts w:ascii="Arial" w:hAnsi="Arial" w:cs="Arial" w:hint="eastAsia"/>
          <w:color w:val="000000"/>
          <w:sz w:val="19"/>
          <w:szCs w:val="19"/>
          <w:shd w:val="clear" w:color="auto" w:fill="FFFFFF"/>
        </w:rPr>
        <w:t>。</w:t>
      </w:r>
    </w:p>
    <w:p w14:paraId="72E32C89" w14:textId="70C7238C" w:rsidR="00AD3F4D" w:rsidRDefault="00AD3F4D" w:rsidP="00AD3F4D">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 xml:space="preserve">仔猪销售 </w:t>
      </w:r>
      <w:r>
        <w:rPr>
          <w:b/>
          <w:bCs/>
          <w:sz w:val="21"/>
          <w:szCs w:val="21"/>
        </w:rPr>
        <w:t xml:space="preserve"> </w:t>
      </w:r>
    </w:p>
    <w:p w14:paraId="650CBFBC" w14:textId="54C705F7" w:rsidR="00DA07C1" w:rsidRDefault="00DA07C1" w:rsidP="00DA07C1">
      <w:pPr>
        <w:pStyle w:val="a3"/>
        <w:ind w:left="567" w:firstLineChars="0" w:firstLine="0"/>
        <w:rPr>
          <w:rStyle w:val="a8"/>
          <w:rFonts w:ascii="Arial" w:hAnsi="Arial" w:cs="Arial"/>
          <w:b w:val="0"/>
          <w:bCs w:val="0"/>
          <w:color w:val="000000"/>
          <w:sz w:val="19"/>
          <w:szCs w:val="19"/>
          <w:shd w:val="clear" w:color="auto" w:fill="FFFFFF"/>
        </w:rPr>
      </w:pPr>
      <w:r w:rsidRPr="00DA07C1">
        <w:rPr>
          <w:rStyle w:val="a8"/>
          <w:rFonts w:ascii="Arial" w:hAnsi="Arial" w:cs="Arial"/>
          <w:b w:val="0"/>
          <w:bCs w:val="0"/>
          <w:color w:val="000000"/>
          <w:sz w:val="19"/>
          <w:szCs w:val="19"/>
          <w:shd w:val="clear" w:color="auto" w:fill="FFFFFF"/>
        </w:rPr>
        <w:t>可用</w:t>
      </w:r>
      <w:proofErr w:type="gramStart"/>
      <w:r w:rsidRPr="00DA07C1">
        <w:rPr>
          <w:rStyle w:val="a8"/>
          <w:rFonts w:ascii="Arial" w:hAnsi="Arial" w:cs="Arial"/>
          <w:b w:val="0"/>
          <w:bCs w:val="0"/>
          <w:color w:val="000000"/>
          <w:sz w:val="19"/>
          <w:szCs w:val="19"/>
          <w:shd w:val="clear" w:color="auto" w:fill="FFFFFF"/>
        </w:rPr>
        <w:t>于登记</w:t>
      </w:r>
      <w:proofErr w:type="gramEnd"/>
      <w:r w:rsidRPr="00DA07C1">
        <w:rPr>
          <w:rStyle w:val="a8"/>
          <w:rFonts w:ascii="Arial" w:hAnsi="Arial" w:cs="Arial"/>
          <w:b w:val="0"/>
          <w:bCs w:val="0"/>
          <w:color w:val="000000"/>
          <w:sz w:val="19"/>
          <w:szCs w:val="19"/>
          <w:shd w:val="clear" w:color="auto" w:fill="FFFFFF"/>
        </w:rPr>
        <w:t>产房仔猪销售，也可以用于登记其他栏舍保育育肥的销售登记，即无论仔猪还是肉猪，均可在此菜单下登记。主要用于登记产房仔猪的销售记录</w:t>
      </w:r>
      <w:r>
        <w:rPr>
          <w:rStyle w:val="a8"/>
          <w:rFonts w:ascii="Arial" w:hAnsi="Arial" w:cs="Arial" w:hint="eastAsia"/>
          <w:b w:val="0"/>
          <w:bCs w:val="0"/>
          <w:color w:val="000000"/>
          <w:sz w:val="19"/>
          <w:szCs w:val="19"/>
          <w:shd w:val="clear" w:color="auto" w:fill="FFFFFF"/>
        </w:rPr>
        <w:t>。</w:t>
      </w:r>
    </w:p>
    <w:p w14:paraId="723CC1AC" w14:textId="47770F81" w:rsidR="00DA07C1" w:rsidRPr="00DA07C1" w:rsidRDefault="00DA07C1" w:rsidP="00DA07C1">
      <w:pPr>
        <w:pStyle w:val="a3"/>
        <w:numPr>
          <w:ilvl w:val="0"/>
          <w:numId w:val="24"/>
        </w:numPr>
        <w:ind w:firstLineChars="0"/>
        <w:rPr>
          <w:rFonts w:ascii="Arial" w:hAnsi="Arial" w:cs="Arial"/>
          <w:color w:val="000000"/>
          <w:sz w:val="19"/>
          <w:szCs w:val="19"/>
          <w:shd w:val="clear" w:color="auto" w:fill="FFFFFF"/>
        </w:rPr>
      </w:pPr>
      <w:r w:rsidRPr="00DA07C1">
        <w:rPr>
          <w:rFonts w:ascii="Courier New" w:eastAsia="宋体" w:hAnsi="Courier New" w:cs="Courier New"/>
          <w:color w:val="000000"/>
          <w:kern w:val="0"/>
          <w:sz w:val="19"/>
          <w:szCs w:val="19"/>
        </w:rPr>
        <w:t>登记产房仔猪销售，如仔猪尚未登记断奶，仔猪将被自动先断奶再销售。</w:t>
      </w:r>
    </w:p>
    <w:p w14:paraId="2EE19C77" w14:textId="340DB0AB" w:rsidR="00DA07C1" w:rsidRPr="00A513A3" w:rsidRDefault="00DA07C1" w:rsidP="00DA07C1">
      <w:pPr>
        <w:pStyle w:val="a3"/>
        <w:numPr>
          <w:ilvl w:val="0"/>
          <w:numId w:val="24"/>
        </w:numPr>
        <w:ind w:firstLineChars="0"/>
      </w:pPr>
      <w:r w:rsidRPr="00DA07C1">
        <w:rPr>
          <w:rFonts w:ascii="Courier New" w:eastAsia="宋体" w:hAnsi="Courier New" w:cs="Courier New"/>
          <w:color w:val="000000"/>
          <w:kern w:val="0"/>
          <w:sz w:val="19"/>
          <w:szCs w:val="19"/>
        </w:rPr>
        <w:t>登记仔猪销售，系统挑选仔猪的原则是先按日龄从大到小挑选已断奶的仔猪，断奶仔猪不足时，从未断奶的仔猪中挑选。指定栏舍和</w:t>
      </w:r>
      <w:proofErr w:type="gramStart"/>
      <w:r w:rsidRPr="00DA07C1">
        <w:rPr>
          <w:rFonts w:ascii="Courier New" w:eastAsia="宋体" w:hAnsi="Courier New" w:cs="Courier New"/>
          <w:color w:val="000000"/>
          <w:kern w:val="0"/>
          <w:sz w:val="19"/>
          <w:szCs w:val="19"/>
        </w:rPr>
        <w:t>母猪耳号的</w:t>
      </w:r>
      <w:proofErr w:type="gramEnd"/>
      <w:r w:rsidRPr="00DA07C1">
        <w:rPr>
          <w:rFonts w:ascii="Courier New" w:eastAsia="宋体" w:hAnsi="Courier New" w:cs="Courier New"/>
          <w:color w:val="000000"/>
          <w:kern w:val="0"/>
          <w:sz w:val="19"/>
          <w:szCs w:val="19"/>
        </w:rPr>
        <w:t>，将从指定的猪群中挑选仔猪。未指定栏舍的，系统将从全场仔猪中按日龄从大到小挑选。</w:t>
      </w:r>
    </w:p>
    <w:p w14:paraId="54B0D709" w14:textId="363903B8" w:rsidR="00A513A3" w:rsidRDefault="00A513A3" w:rsidP="00A513A3">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 xml:space="preserve">盘点方案 </w:t>
      </w:r>
      <w:r>
        <w:rPr>
          <w:b/>
          <w:bCs/>
          <w:sz w:val="21"/>
          <w:szCs w:val="21"/>
        </w:rPr>
        <w:t xml:space="preserve"> </w:t>
      </w:r>
    </w:p>
    <w:p w14:paraId="0C3F6A87" w14:textId="47F7FDB9" w:rsidR="00A513A3" w:rsidRPr="00A513A3" w:rsidRDefault="00A513A3" w:rsidP="008472E9">
      <w:pPr>
        <w:ind w:leftChars="200" w:left="420" w:firstLineChars="200" w:firstLine="380"/>
        <w:rPr>
          <w:rFonts w:ascii="Courier New" w:eastAsia="宋体" w:hAnsi="Courier New" w:cs="Courier New"/>
          <w:color w:val="000000"/>
          <w:kern w:val="0"/>
          <w:sz w:val="19"/>
          <w:szCs w:val="19"/>
        </w:rPr>
      </w:pPr>
      <w:r w:rsidRPr="00A513A3">
        <w:rPr>
          <w:rFonts w:ascii="Courier New" w:eastAsia="宋体" w:hAnsi="Courier New" w:cs="Courier New" w:hint="eastAsia"/>
          <w:color w:val="000000"/>
          <w:kern w:val="0"/>
          <w:sz w:val="19"/>
          <w:szCs w:val="19"/>
        </w:rPr>
        <w:t>猪只盘点</w:t>
      </w:r>
      <w:r>
        <w:rPr>
          <w:rFonts w:ascii="Courier New" w:eastAsia="宋体" w:hAnsi="Courier New" w:cs="Courier New" w:hint="eastAsia"/>
          <w:color w:val="000000"/>
          <w:kern w:val="0"/>
          <w:sz w:val="19"/>
          <w:szCs w:val="19"/>
        </w:rPr>
        <w:t>。盘点流程：新建盘点方案→填写盘点结果→核对盘点方案→补录差异→结束盘点。盘点结束后将不再允许登记影响存栏的记录，包括进离场、转舍、分娩等。</w:t>
      </w:r>
    </w:p>
    <w:p w14:paraId="4882CC87" w14:textId="3A16D86C" w:rsidR="00A513A3" w:rsidRDefault="005E4B6A" w:rsidP="00A513A3">
      <w:pPr>
        <w:pStyle w:val="level1"/>
        <w:numPr>
          <w:ilvl w:val="0"/>
          <w:numId w:val="14"/>
        </w:numPr>
        <w:shd w:val="clear" w:color="auto" w:fill="FFFFFF"/>
        <w:spacing w:before="0" w:beforeAutospacing="0" w:after="15" w:afterAutospacing="0" w:line="360" w:lineRule="atLeast"/>
        <w:ind w:left="426" w:hanging="426"/>
        <w:rPr>
          <w:b/>
          <w:bCs/>
          <w:sz w:val="21"/>
          <w:szCs w:val="21"/>
        </w:rPr>
      </w:pPr>
      <w:r>
        <w:rPr>
          <w:rFonts w:hint="eastAsia"/>
          <w:b/>
          <w:bCs/>
          <w:sz w:val="21"/>
          <w:szCs w:val="21"/>
        </w:rPr>
        <w:t>场间调拨</w:t>
      </w:r>
    </w:p>
    <w:p w14:paraId="19796727" w14:textId="62A03997" w:rsidR="00852CE7" w:rsidRDefault="00852CE7" w:rsidP="00852CE7">
      <w:pPr>
        <w:pStyle w:val="level1"/>
        <w:shd w:val="clear" w:color="auto" w:fill="FFFFFF"/>
        <w:spacing w:before="0" w:beforeAutospacing="0" w:after="15" w:afterAutospacing="0" w:line="360" w:lineRule="atLeast"/>
        <w:ind w:left="426"/>
        <w:rPr>
          <w:b/>
          <w:bCs/>
          <w:sz w:val="21"/>
          <w:szCs w:val="21"/>
        </w:rPr>
      </w:pPr>
      <w:r>
        <w:rPr>
          <w:rStyle w:val="a8"/>
          <w:rFonts w:ascii="Arial" w:hAnsi="Arial" w:cs="Arial"/>
          <w:color w:val="000000"/>
          <w:sz w:val="19"/>
          <w:szCs w:val="19"/>
          <w:shd w:val="clear" w:color="auto" w:fill="FFFFFF"/>
        </w:rPr>
        <w:t>场间调出</w:t>
      </w:r>
      <w:r>
        <w:rPr>
          <w:rFonts w:ascii="Arial" w:hAnsi="Arial" w:cs="Arial"/>
          <w:color w:val="000000"/>
          <w:sz w:val="19"/>
          <w:szCs w:val="19"/>
          <w:shd w:val="clear" w:color="auto" w:fill="FFFFFF"/>
        </w:rPr>
        <w:t>适用于集团号下有多个猪场，从一个猪场往另一个猪场调猪的猪只调动登记。</w:t>
      </w:r>
    </w:p>
    <w:p w14:paraId="34CB4799" w14:textId="7E840C29" w:rsidR="005E4B6A" w:rsidRDefault="005E4B6A" w:rsidP="005E4B6A">
      <w:pPr>
        <w:pStyle w:val="level1"/>
        <w:numPr>
          <w:ilvl w:val="1"/>
          <w:numId w:val="14"/>
        </w:numPr>
        <w:shd w:val="clear" w:color="auto" w:fill="FFFFFF"/>
        <w:spacing w:before="0" w:beforeAutospacing="0" w:after="15" w:afterAutospacing="0" w:line="360" w:lineRule="atLeast"/>
        <w:rPr>
          <w:b/>
          <w:bCs/>
          <w:sz w:val="21"/>
          <w:szCs w:val="21"/>
        </w:rPr>
      </w:pPr>
      <w:r>
        <w:rPr>
          <w:rFonts w:hint="eastAsia"/>
          <w:b/>
          <w:bCs/>
          <w:sz w:val="21"/>
          <w:szCs w:val="21"/>
        </w:rPr>
        <w:t>场间调出</w:t>
      </w:r>
    </w:p>
    <w:p w14:paraId="1167F95C"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lastRenderedPageBreak/>
        <w:t>时间</w:t>
      </w:r>
      <w:r>
        <w:rPr>
          <w:rFonts w:ascii="Arial" w:hAnsi="Arial" w:cs="Arial"/>
          <w:color w:val="000000"/>
          <w:sz w:val="19"/>
          <w:szCs w:val="19"/>
          <w:shd w:val="clear" w:color="auto" w:fill="FFFFFF"/>
        </w:rPr>
        <w:t>：猪只调出的日期，必须选择，默认是登记时的日期，可能与猪只调出日期不相同；</w:t>
      </w:r>
      <w:r>
        <w:rPr>
          <w:rStyle w:val="a8"/>
          <w:rFonts w:ascii="Arial" w:hAnsi="Arial" w:cs="Arial"/>
          <w:color w:val="000000"/>
          <w:sz w:val="19"/>
          <w:szCs w:val="19"/>
          <w:shd w:val="clear" w:color="auto" w:fill="FFFFFF"/>
        </w:rPr>
        <w:t>调入猪场</w:t>
      </w:r>
      <w:r>
        <w:rPr>
          <w:rFonts w:ascii="Arial" w:hAnsi="Arial" w:cs="Arial"/>
          <w:color w:val="000000"/>
          <w:sz w:val="19"/>
          <w:szCs w:val="19"/>
          <w:shd w:val="clear" w:color="auto" w:fill="FFFFFF"/>
        </w:rPr>
        <w:t>：选择</w:t>
      </w:r>
      <w:proofErr w:type="gramStart"/>
      <w:r>
        <w:rPr>
          <w:rFonts w:ascii="Arial" w:hAnsi="Arial" w:cs="Arial"/>
          <w:color w:val="000000"/>
          <w:sz w:val="19"/>
          <w:szCs w:val="19"/>
          <w:shd w:val="clear" w:color="auto" w:fill="FFFFFF"/>
        </w:rPr>
        <w:t>猪只要</w:t>
      </w:r>
      <w:proofErr w:type="gramEnd"/>
      <w:r>
        <w:rPr>
          <w:rFonts w:ascii="Arial" w:hAnsi="Arial" w:cs="Arial"/>
          <w:color w:val="000000"/>
          <w:sz w:val="19"/>
          <w:szCs w:val="19"/>
          <w:shd w:val="clear" w:color="auto" w:fill="FFFFFF"/>
        </w:rPr>
        <w:t>调去的猪场。一次只能选一个猪场，调入不同猪场的调出记录只能是填写完调入一个猪场记录并提交保存后再重新打开窗口登记调入另一个猪场的记录；</w:t>
      </w:r>
    </w:p>
    <w:p w14:paraId="05D1DE97"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经手人</w:t>
      </w:r>
      <w:r>
        <w:rPr>
          <w:rFonts w:ascii="Arial" w:hAnsi="Arial" w:cs="Arial"/>
          <w:color w:val="000000"/>
          <w:sz w:val="19"/>
          <w:szCs w:val="19"/>
          <w:shd w:val="clear" w:color="auto" w:fill="FFFFFF"/>
        </w:rPr>
        <w:t>：默认是当前登录系统的账号名；</w:t>
      </w:r>
    </w:p>
    <w:p w14:paraId="3A5704CF"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配送员、</w:t>
      </w:r>
      <w:r>
        <w:rPr>
          <w:rStyle w:val="a8"/>
          <w:rFonts w:ascii="Arial" w:hAnsi="Arial" w:cs="Arial"/>
          <w:color w:val="000000"/>
          <w:sz w:val="19"/>
          <w:szCs w:val="19"/>
          <w:shd w:val="clear" w:color="auto" w:fill="FFFFFF"/>
        </w:rPr>
        <w:t xml:space="preserve"> </w:t>
      </w:r>
      <w:r>
        <w:rPr>
          <w:rStyle w:val="a8"/>
          <w:rFonts w:ascii="Arial" w:hAnsi="Arial" w:cs="Arial"/>
          <w:color w:val="000000"/>
          <w:sz w:val="19"/>
          <w:szCs w:val="19"/>
          <w:shd w:val="clear" w:color="auto" w:fill="FFFFFF"/>
        </w:rPr>
        <w:t>运费</w:t>
      </w:r>
      <w:r>
        <w:rPr>
          <w:rFonts w:ascii="Arial" w:hAnsi="Arial" w:cs="Arial"/>
          <w:color w:val="000000"/>
          <w:sz w:val="19"/>
          <w:szCs w:val="19"/>
          <w:shd w:val="clear" w:color="auto" w:fill="FFFFFF"/>
        </w:rPr>
        <w:t>：填写本次猪只调动的配送员和运费，可以不填；</w:t>
      </w:r>
    </w:p>
    <w:p w14:paraId="7E16795F"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猪类</w:t>
      </w:r>
      <w:r>
        <w:rPr>
          <w:rFonts w:ascii="Arial" w:hAnsi="Arial" w:cs="Arial"/>
          <w:color w:val="000000"/>
          <w:sz w:val="19"/>
          <w:szCs w:val="19"/>
          <w:shd w:val="clear" w:color="auto" w:fill="FFFFFF"/>
        </w:rPr>
        <w:t>：可以选</w:t>
      </w:r>
      <w:r>
        <w:rPr>
          <w:rStyle w:val="a8"/>
          <w:rFonts w:ascii="Arial" w:hAnsi="Arial" w:cs="Arial"/>
          <w:color w:val="000000"/>
          <w:sz w:val="19"/>
          <w:szCs w:val="19"/>
          <w:shd w:val="clear" w:color="auto" w:fill="FFFFFF"/>
        </w:rPr>
        <w:t>种猪</w:t>
      </w:r>
      <w:r>
        <w:rPr>
          <w:rFonts w:ascii="Arial" w:hAnsi="Arial" w:cs="Arial"/>
          <w:color w:val="000000"/>
          <w:sz w:val="19"/>
          <w:szCs w:val="19"/>
          <w:shd w:val="clear" w:color="auto" w:fill="FFFFFF"/>
        </w:rPr>
        <w:t>和</w:t>
      </w:r>
      <w:r>
        <w:rPr>
          <w:rStyle w:val="a8"/>
          <w:rFonts w:ascii="Arial" w:hAnsi="Arial" w:cs="Arial"/>
          <w:color w:val="000000"/>
          <w:sz w:val="19"/>
          <w:szCs w:val="19"/>
          <w:shd w:val="clear" w:color="auto" w:fill="FFFFFF"/>
        </w:rPr>
        <w:t>肉猪</w:t>
      </w:r>
      <w:r>
        <w:rPr>
          <w:rFonts w:ascii="Arial" w:hAnsi="Arial" w:cs="Arial"/>
          <w:color w:val="000000"/>
          <w:sz w:val="19"/>
          <w:szCs w:val="19"/>
          <w:shd w:val="clear" w:color="auto" w:fill="FFFFFF"/>
        </w:rPr>
        <w:t>，一行只能选择一个猪类；</w:t>
      </w:r>
    </w:p>
    <w:p w14:paraId="300958C4"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猪舍</w:t>
      </w:r>
      <w:r>
        <w:rPr>
          <w:rFonts w:ascii="Arial" w:hAnsi="Arial" w:cs="Arial"/>
          <w:color w:val="000000"/>
          <w:sz w:val="19"/>
          <w:szCs w:val="19"/>
          <w:shd w:val="clear" w:color="auto" w:fill="FFFFFF"/>
        </w:rPr>
        <w:t>：猪只调出的猪舍号，一行只能选择一个猪舍号。当猪类选择了肉猪或者猪类选择了种猪且将这个舍的种猪全部调出时，必须选择猪舍号；</w:t>
      </w:r>
    </w:p>
    <w:p w14:paraId="5047D872"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耳号</w:t>
      </w:r>
      <w:r>
        <w:rPr>
          <w:rFonts w:ascii="Arial" w:hAnsi="Arial" w:cs="Arial"/>
          <w:color w:val="000000"/>
          <w:sz w:val="19"/>
          <w:szCs w:val="19"/>
          <w:shd w:val="clear" w:color="auto" w:fill="FFFFFF"/>
        </w:rPr>
        <w:t>：填写调出的种猪耳号，当猪类为肉猪时不用填写；当猪类为种猪，选择了猪舍号且要</w:t>
      </w:r>
      <w:proofErr w:type="gramStart"/>
      <w:r>
        <w:rPr>
          <w:rFonts w:ascii="Arial" w:hAnsi="Arial" w:cs="Arial"/>
          <w:color w:val="000000"/>
          <w:sz w:val="19"/>
          <w:szCs w:val="19"/>
          <w:shd w:val="clear" w:color="auto" w:fill="FFFFFF"/>
        </w:rPr>
        <w:t>将此舍的</w:t>
      </w:r>
      <w:proofErr w:type="gramEnd"/>
      <w:r>
        <w:rPr>
          <w:rFonts w:ascii="Arial" w:hAnsi="Arial" w:cs="Arial"/>
          <w:color w:val="000000"/>
          <w:sz w:val="19"/>
          <w:szCs w:val="19"/>
          <w:shd w:val="clear" w:color="auto" w:fill="FFFFFF"/>
        </w:rPr>
        <w:t>种猪全部调出时，也可以不填写耳号；</w:t>
      </w:r>
    </w:p>
    <w:p w14:paraId="36EA4356"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数量</w:t>
      </w:r>
      <w:r>
        <w:rPr>
          <w:rFonts w:ascii="Arial" w:hAnsi="Arial" w:cs="Arial"/>
          <w:color w:val="000000"/>
          <w:sz w:val="19"/>
          <w:szCs w:val="19"/>
          <w:shd w:val="clear" w:color="auto" w:fill="FFFFFF"/>
        </w:rPr>
        <w:t>：填写调出的猪只数量。当猪类为肉猪时，必须填写调出的数量；当猪类为种猪，</w:t>
      </w:r>
      <w:proofErr w:type="gramStart"/>
      <w:r>
        <w:rPr>
          <w:rFonts w:ascii="Arial" w:hAnsi="Arial" w:cs="Arial"/>
          <w:color w:val="000000"/>
          <w:sz w:val="19"/>
          <w:szCs w:val="19"/>
          <w:shd w:val="clear" w:color="auto" w:fill="FFFFFF"/>
        </w:rPr>
        <w:t>且耳号</w:t>
      </w:r>
      <w:proofErr w:type="gramEnd"/>
      <w:r>
        <w:rPr>
          <w:rFonts w:ascii="Arial" w:hAnsi="Arial" w:cs="Arial"/>
          <w:color w:val="000000"/>
          <w:sz w:val="19"/>
          <w:szCs w:val="19"/>
          <w:shd w:val="clear" w:color="auto" w:fill="FFFFFF"/>
        </w:rPr>
        <w:t>填写了调出的种猪耳号，则不用填写数量，系统会</w:t>
      </w:r>
      <w:proofErr w:type="gramStart"/>
      <w:r>
        <w:rPr>
          <w:rFonts w:ascii="Arial" w:hAnsi="Arial" w:cs="Arial"/>
          <w:color w:val="000000"/>
          <w:sz w:val="19"/>
          <w:szCs w:val="19"/>
          <w:shd w:val="clear" w:color="auto" w:fill="FFFFFF"/>
        </w:rPr>
        <w:t>按耳号来</w:t>
      </w:r>
      <w:proofErr w:type="gramEnd"/>
      <w:r>
        <w:rPr>
          <w:rFonts w:ascii="Arial" w:hAnsi="Arial" w:cs="Arial"/>
          <w:color w:val="000000"/>
          <w:sz w:val="19"/>
          <w:szCs w:val="19"/>
          <w:shd w:val="clear" w:color="auto" w:fill="FFFFFF"/>
        </w:rPr>
        <w:t>计数；当猪类为种猪，且没有</w:t>
      </w:r>
      <w:proofErr w:type="gramStart"/>
      <w:r>
        <w:rPr>
          <w:rFonts w:ascii="Arial" w:hAnsi="Arial" w:cs="Arial"/>
          <w:color w:val="000000"/>
          <w:sz w:val="19"/>
          <w:szCs w:val="19"/>
          <w:shd w:val="clear" w:color="auto" w:fill="FFFFFF"/>
        </w:rPr>
        <w:t>填写耳号的</w:t>
      </w:r>
      <w:proofErr w:type="gramEnd"/>
      <w:r>
        <w:rPr>
          <w:rFonts w:ascii="Arial" w:hAnsi="Arial" w:cs="Arial"/>
          <w:color w:val="000000"/>
          <w:sz w:val="19"/>
          <w:szCs w:val="19"/>
          <w:shd w:val="clear" w:color="auto" w:fill="FFFFFF"/>
        </w:rPr>
        <w:t>，必须填写数量，此时系统会从选择的猪舍中随机选择所填写数量的种猪，甚至连猪舍也没有选择时，那么会从本猪场随机选择所填写数量的种猪调出；</w:t>
      </w:r>
    </w:p>
    <w:p w14:paraId="2AD36D2B" w14:textId="57C18A7A" w:rsidR="00852CE7" w:rsidRDefault="00852CE7" w:rsidP="00852CE7">
      <w:pPr>
        <w:pStyle w:val="level1"/>
        <w:shd w:val="clear" w:color="auto" w:fill="FFFFFF"/>
        <w:spacing w:before="0" w:beforeAutospacing="0" w:after="15" w:afterAutospacing="0" w:line="360" w:lineRule="atLeast"/>
        <w:ind w:left="1440"/>
        <w:rPr>
          <w:b/>
          <w:bCs/>
          <w:sz w:val="21"/>
          <w:szCs w:val="21"/>
        </w:rPr>
      </w:pPr>
      <w:r>
        <w:rPr>
          <w:rStyle w:val="a8"/>
          <w:rFonts w:ascii="Arial" w:hAnsi="Arial" w:cs="Arial"/>
          <w:color w:val="000000"/>
          <w:sz w:val="19"/>
          <w:szCs w:val="19"/>
          <w:shd w:val="clear" w:color="auto" w:fill="FFFFFF"/>
        </w:rPr>
        <w:t>总重</w:t>
      </w:r>
      <w:r>
        <w:rPr>
          <w:rFonts w:ascii="Arial" w:hAnsi="Arial" w:cs="Arial"/>
          <w:color w:val="000000"/>
          <w:sz w:val="19"/>
          <w:szCs w:val="19"/>
          <w:shd w:val="clear" w:color="auto" w:fill="FFFFFF"/>
        </w:rPr>
        <w:t>：填写所本行所填写数量的猪只总重量，可以不填写。</w:t>
      </w:r>
    </w:p>
    <w:p w14:paraId="3143323B" w14:textId="54260BFD" w:rsidR="005E4B6A" w:rsidRDefault="005E4B6A" w:rsidP="005E4B6A">
      <w:pPr>
        <w:pStyle w:val="level1"/>
        <w:numPr>
          <w:ilvl w:val="1"/>
          <w:numId w:val="14"/>
        </w:numPr>
        <w:shd w:val="clear" w:color="auto" w:fill="FFFFFF"/>
        <w:spacing w:before="0" w:beforeAutospacing="0" w:after="15" w:afterAutospacing="0" w:line="360" w:lineRule="atLeast"/>
        <w:rPr>
          <w:b/>
          <w:bCs/>
          <w:sz w:val="21"/>
          <w:szCs w:val="21"/>
        </w:rPr>
      </w:pPr>
      <w:r>
        <w:rPr>
          <w:rFonts w:hint="eastAsia"/>
          <w:b/>
          <w:bCs/>
          <w:sz w:val="21"/>
          <w:szCs w:val="21"/>
        </w:rPr>
        <w:t>场间调入</w:t>
      </w:r>
    </w:p>
    <w:p w14:paraId="52A6C944" w14:textId="05B04EF2"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场间调入</w:t>
      </w:r>
      <w:r>
        <w:rPr>
          <w:rFonts w:ascii="Arial" w:hAnsi="Arial" w:cs="Arial"/>
          <w:color w:val="000000"/>
          <w:sz w:val="19"/>
          <w:szCs w:val="19"/>
          <w:shd w:val="clear" w:color="auto" w:fill="FFFFFF"/>
        </w:rPr>
        <w:t> </w:t>
      </w:r>
      <w:r>
        <w:rPr>
          <w:rFonts w:ascii="Arial" w:hAnsi="Arial" w:cs="Arial"/>
          <w:color w:val="000000"/>
          <w:sz w:val="19"/>
          <w:szCs w:val="19"/>
          <w:shd w:val="clear" w:color="auto" w:fill="FFFFFF"/>
        </w:rPr>
        <w:t>用于签收或者拒收其他猪场调入本猪场的猪只调动记录。</w:t>
      </w:r>
    </w:p>
    <w:p w14:paraId="58877304"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Fonts w:ascii="Arial" w:hAnsi="Arial" w:cs="Arial"/>
          <w:color w:val="000000"/>
          <w:sz w:val="19"/>
          <w:szCs w:val="19"/>
          <w:shd w:val="clear" w:color="auto" w:fill="FFFFFF"/>
        </w:rPr>
        <w:t>在</w:t>
      </w:r>
      <w:r>
        <w:rPr>
          <w:rStyle w:val="a8"/>
          <w:rFonts w:ascii="Arial" w:hAnsi="Arial" w:cs="Arial"/>
          <w:color w:val="000000"/>
          <w:sz w:val="19"/>
          <w:szCs w:val="19"/>
          <w:shd w:val="clear" w:color="auto" w:fill="FFFFFF"/>
        </w:rPr>
        <w:t>调入签收</w:t>
      </w:r>
      <w:r>
        <w:rPr>
          <w:rFonts w:ascii="Arial" w:hAnsi="Arial" w:cs="Arial"/>
          <w:color w:val="000000"/>
          <w:sz w:val="19"/>
          <w:szCs w:val="19"/>
          <w:shd w:val="clear" w:color="auto" w:fill="FFFFFF"/>
        </w:rPr>
        <w:t>窗口，需要登记调入的猪舍和猪群：</w:t>
      </w:r>
    </w:p>
    <w:p w14:paraId="6C6012E7" w14:textId="7E6A8BF0"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猪舍</w:t>
      </w:r>
      <w:r>
        <w:rPr>
          <w:rFonts w:ascii="Arial" w:hAnsi="Arial" w:cs="Arial"/>
          <w:color w:val="000000"/>
          <w:sz w:val="19"/>
          <w:szCs w:val="19"/>
          <w:shd w:val="clear" w:color="auto" w:fill="FFFFFF"/>
        </w:rPr>
        <w:t>：选择</w:t>
      </w:r>
      <w:proofErr w:type="gramStart"/>
      <w:r>
        <w:rPr>
          <w:rFonts w:ascii="Arial" w:hAnsi="Arial" w:cs="Arial"/>
          <w:color w:val="000000"/>
          <w:sz w:val="19"/>
          <w:szCs w:val="19"/>
          <w:shd w:val="clear" w:color="auto" w:fill="FFFFFF"/>
        </w:rPr>
        <w:t>猪只要</w:t>
      </w:r>
      <w:proofErr w:type="gramEnd"/>
      <w:r>
        <w:rPr>
          <w:rFonts w:ascii="Arial" w:hAnsi="Arial" w:cs="Arial"/>
          <w:color w:val="000000"/>
          <w:sz w:val="19"/>
          <w:szCs w:val="19"/>
          <w:shd w:val="clear" w:color="auto" w:fill="FFFFFF"/>
        </w:rPr>
        <w:t>调入的猪舍；</w:t>
      </w:r>
    </w:p>
    <w:p w14:paraId="2260F724"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猪群</w:t>
      </w:r>
      <w:r>
        <w:rPr>
          <w:rFonts w:ascii="Arial" w:hAnsi="Arial" w:cs="Arial"/>
          <w:color w:val="000000"/>
          <w:sz w:val="19"/>
          <w:szCs w:val="19"/>
          <w:shd w:val="clear" w:color="auto" w:fill="FFFFFF"/>
        </w:rPr>
        <w:t>：选择肉猪要调入的猪群，种猪可以不选猪群；</w:t>
      </w:r>
    </w:p>
    <w:p w14:paraId="79B54E00"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耳号</w:t>
      </w:r>
      <w:r>
        <w:rPr>
          <w:rFonts w:ascii="Arial" w:hAnsi="Arial" w:cs="Arial"/>
          <w:color w:val="000000"/>
          <w:sz w:val="19"/>
          <w:szCs w:val="19"/>
          <w:shd w:val="clear" w:color="auto" w:fill="FFFFFF"/>
        </w:rPr>
        <w:t>：显示调入的种猪耳号，不能在此修改种猪的耳号，也不能填写其他耳号；肉猪</w:t>
      </w:r>
      <w:proofErr w:type="gramStart"/>
      <w:r>
        <w:rPr>
          <w:rFonts w:ascii="Arial" w:hAnsi="Arial" w:cs="Arial"/>
          <w:color w:val="000000"/>
          <w:sz w:val="19"/>
          <w:szCs w:val="19"/>
          <w:shd w:val="clear" w:color="auto" w:fill="FFFFFF"/>
        </w:rPr>
        <w:t>没有耳号显示</w:t>
      </w:r>
      <w:proofErr w:type="gramEnd"/>
      <w:r>
        <w:rPr>
          <w:rFonts w:ascii="Arial" w:hAnsi="Arial" w:cs="Arial"/>
          <w:color w:val="000000"/>
          <w:sz w:val="19"/>
          <w:szCs w:val="19"/>
          <w:shd w:val="clear" w:color="auto" w:fill="FFFFFF"/>
        </w:rPr>
        <w:t>；</w:t>
      </w:r>
    </w:p>
    <w:p w14:paraId="34F0CA37"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数量</w:t>
      </w:r>
      <w:r>
        <w:rPr>
          <w:rFonts w:ascii="Arial" w:hAnsi="Arial" w:cs="Arial"/>
          <w:color w:val="000000"/>
          <w:sz w:val="19"/>
          <w:szCs w:val="19"/>
          <w:shd w:val="clear" w:color="auto" w:fill="FFFFFF"/>
        </w:rPr>
        <w:t>：显示调入的猪只数量，不能修改此处的数量，否则会造成部分猪只失踪；</w:t>
      </w:r>
    </w:p>
    <w:p w14:paraId="5CFC27D5" w14:textId="77777777" w:rsidR="00852CE7" w:rsidRDefault="00852CE7" w:rsidP="00852CE7">
      <w:pPr>
        <w:pStyle w:val="level1"/>
        <w:shd w:val="clear" w:color="auto" w:fill="FFFFFF"/>
        <w:spacing w:before="0" w:beforeAutospacing="0" w:after="15" w:afterAutospacing="0" w:line="360" w:lineRule="atLeast"/>
        <w:ind w:left="1440"/>
        <w:rPr>
          <w:rFonts w:ascii="Arial" w:hAnsi="Arial" w:cs="Arial"/>
          <w:color w:val="000000"/>
          <w:sz w:val="19"/>
          <w:szCs w:val="19"/>
          <w:shd w:val="clear" w:color="auto" w:fill="FFFFFF"/>
        </w:rPr>
      </w:pPr>
      <w:r>
        <w:rPr>
          <w:rStyle w:val="a8"/>
          <w:rFonts w:ascii="Arial" w:hAnsi="Arial" w:cs="Arial"/>
          <w:color w:val="000000"/>
          <w:sz w:val="19"/>
          <w:szCs w:val="19"/>
          <w:shd w:val="clear" w:color="auto" w:fill="FFFFFF"/>
        </w:rPr>
        <w:t>总重</w:t>
      </w:r>
      <w:r>
        <w:rPr>
          <w:rFonts w:ascii="Arial" w:hAnsi="Arial" w:cs="Arial"/>
          <w:color w:val="000000"/>
          <w:sz w:val="19"/>
          <w:szCs w:val="19"/>
          <w:shd w:val="clear" w:color="auto" w:fill="FFFFFF"/>
        </w:rPr>
        <w:t>：显示调入的猪只总重量。</w:t>
      </w:r>
    </w:p>
    <w:p w14:paraId="57D1503C" w14:textId="59924F61" w:rsidR="00852CE7" w:rsidRPr="00A513A3" w:rsidRDefault="00852CE7" w:rsidP="00852CE7">
      <w:pPr>
        <w:pStyle w:val="level1"/>
        <w:shd w:val="clear" w:color="auto" w:fill="FFFFFF"/>
        <w:spacing w:before="0" w:beforeAutospacing="0" w:after="15" w:afterAutospacing="0" w:line="360" w:lineRule="atLeast"/>
        <w:ind w:left="1440"/>
        <w:rPr>
          <w:b/>
          <w:bCs/>
          <w:sz w:val="21"/>
          <w:szCs w:val="21"/>
        </w:rPr>
      </w:pPr>
      <w:r>
        <w:rPr>
          <w:rFonts w:ascii="Arial" w:hAnsi="Arial" w:cs="Arial"/>
          <w:color w:val="000000"/>
          <w:sz w:val="19"/>
          <w:szCs w:val="19"/>
          <w:shd w:val="clear" w:color="auto" w:fill="FFFFFF"/>
        </w:rPr>
        <w:t>选择好猪舍及猪群后，点</w:t>
      </w:r>
      <w:r>
        <w:rPr>
          <w:rFonts w:ascii="Arial" w:hAnsi="Arial" w:cs="Arial"/>
          <w:color w:val="000000"/>
          <w:sz w:val="19"/>
          <w:szCs w:val="19"/>
          <w:shd w:val="clear" w:color="auto" w:fill="FFFFFF"/>
        </w:rPr>
        <w:t> </w:t>
      </w:r>
      <w:r>
        <w:rPr>
          <w:rStyle w:val="a8"/>
          <w:rFonts w:ascii="Arial" w:hAnsi="Arial" w:cs="Arial"/>
          <w:color w:val="000000"/>
          <w:sz w:val="19"/>
          <w:szCs w:val="19"/>
          <w:shd w:val="clear" w:color="auto" w:fill="FFFFFF"/>
        </w:rPr>
        <w:t>确定</w:t>
      </w:r>
      <w:r>
        <w:rPr>
          <w:rFonts w:ascii="Arial" w:hAnsi="Arial" w:cs="Arial"/>
          <w:color w:val="000000"/>
          <w:sz w:val="19"/>
          <w:szCs w:val="19"/>
          <w:shd w:val="clear" w:color="auto" w:fill="FFFFFF"/>
        </w:rPr>
        <w:t> </w:t>
      </w:r>
      <w:r>
        <w:rPr>
          <w:rFonts w:ascii="Arial" w:hAnsi="Arial" w:cs="Arial"/>
          <w:color w:val="000000"/>
          <w:sz w:val="19"/>
          <w:szCs w:val="19"/>
          <w:shd w:val="clear" w:color="auto" w:fill="FFFFFF"/>
        </w:rPr>
        <w:t>提交即可。</w:t>
      </w:r>
    </w:p>
    <w:p w14:paraId="65148489" w14:textId="05493898" w:rsidR="002B3814" w:rsidRDefault="002B3814" w:rsidP="002B3814">
      <w:pPr>
        <w:pStyle w:val="a3"/>
        <w:numPr>
          <w:ilvl w:val="1"/>
          <w:numId w:val="1"/>
        </w:numPr>
        <w:ind w:firstLineChars="0"/>
      </w:pPr>
      <w:r>
        <w:rPr>
          <w:rFonts w:hint="eastAsia"/>
        </w:rPr>
        <w:t>物品管理：</w:t>
      </w:r>
    </w:p>
    <w:p w14:paraId="525356F9" w14:textId="2C48DBDD" w:rsidR="00E94E36" w:rsidRDefault="00E94E36" w:rsidP="00E94E36">
      <w:pPr>
        <w:pStyle w:val="a3"/>
        <w:ind w:left="567" w:firstLineChars="0" w:firstLine="0"/>
      </w:pPr>
      <w:r>
        <w:rPr>
          <w:rFonts w:hint="eastAsia"/>
        </w:rPr>
        <w:t>物品管理包括</w:t>
      </w:r>
      <w:r w:rsidR="00B72A09">
        <w:rPr>
          <w:rFonts w:hint="eastAsia"/>
        </w:rPr>
        <w:t>库存、物品出入库管理、消耗管理（</w:t>
      </w:r>
      <w:proofErr w:type="gramStart"/>
      <w:r w:rsidR="00B72A09">
        <w:rPr>
          <w:rFonts w:hint="eastAsia"/>
        </w:rPr>
        <w:t>含成本</w:t>
      </w:r>
      <w:proofErr w:type="gramEnd"/>
      <w:r w:rsidR="00B72A09">
        <w:rPr>
          <w:rFonts w:hint="eastAsia"/>
        </w:rPr>
        <w:t>费用分摊）等。</w:t>
      </w:r>
    </w:p>
    <w:p w14:paraId="02278508" w14:textId="5E5F9539" w:rsidR="004A7D29" w:rsidRDefault="004A7D29" w:rsidP="004A7D29">
      <w:pPr>
        <w:pStyle w:val="a3"/>
        <w:ind w:left="567" w:firstLineChars="0" w:firstLine="0"/>
        <w:jc w:val="center"/>
      </w:pPr>
    </w:p>
    <w:p w14:paraId="3AC11045" w14:textId="2B836102" w:rsidR="000F3534" w:rsidRDefault="004A7D29" w:rsidP="000F3534">
      <w:pPr>
        <w:pStyle w:val="a3"/>
        <w:ind w:left="567" w:firstLineChars="0" w:firstLine="0"/>
        <w:jc w:val="center"/>
      </w:pPr>
      <w:r w:rsidRPr="004A7D29">
        <w:rPr>
          <w:noProof/>
        </w:rPr>
        <w:drawing>
          <wp:inline distT="0" distB="0" distL="0" distR="0" wp14:anchorId="2394C3BE" wp14:editId="2C19A62A">
            <wp:extent cx="1856395" cy="21717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45943"/>
                    <a:stretch/>
                  </pic:blipFill>
                  <pic:spPr bwMode="auto">
                    <a:xfrm>
                      <a:off x="0" y="0"/>
                      <a:ext cx="1864144" cy="2180765"/>
                    </a:xfrm>
                    <a:prstGeom prst="rect">
                      <a:avLst/>
                    </a:prstGeom>
                    <a:noFill/>
                    <a:ln>
                      <a:noFill/>
                    </a:ln>
                    <a:extLst>
                      <a:ext uri="{53640926-AAD7-44D8-BBD7-CCE9431645EC}">
                        <a14:shadowObscured xmlns:a14="http://schemas.microsoft.com/office/drawing/2010/main"/>
                      </a:ext>
                    </a:extLst>
                  </pic:spPr>
                </pic:pic>
              </a:graphicData>
            </a:graphic>
          </wp:inline>
        </w:drawing>
      </w:r>
    </w:p>
    <w:p w14:paraId="42971C01" w14:textId="2092EB72" w:rsidR="00A4076C" w:rsidRDefault="006065C8" w:rsidP="00FA2FEC">
      <w:pPr>
        <w:pStyle w:val="a3"/>
        <w:numPr>
          <w:ilvl w:val="2"/>
          <w:numId w:val="1"/>
        </w:numPr>
        <w:ind w:firstLineChars="0"/>
        <w:jc w:val="left"/>
      </w:pPr>
      <w:r>
        <w:rPr>
          <w:rFonts w:hint="eastAsia"/>
        </w:rPr>
        <w:t>物品入库</w:t>
      </w:r>
      <w:r w:rsidR="00616001">
        <w:rPr>
          <w:rFonts w:hint="eastAsia"/>
        </w:rPr>
        <w:t>：</w:t>
      </w:r>
      <w:r w:rsidR="004A12E9">
        <w:rPr>
          <w:rFonts w:hint="eastAsia"/>
        </w:rPr>
        <w:t>可直接登记现有物品和新增物品的入库</w:t>
      </w:r>
      <w:r w:rsidR="00A52954">
        <w:rPr>
          <w:rFonts w:hint="eastAsia"/>
        </w:rPr>
        <w:t>。具体使用说明如下图：</w:t>
      </w:r>
    </w:p>
    <w:p w14:paraId="6E086143" w14:textId="17884570" w:rsidR="00A52954" w:rsidRPr="00414449" w:rsidRDefault="00414449" w:rsidP="00414449">
      <w:pPr>
        <w:pStyle w:val="a3"/>
        <w:ind w:firstLineChars="100" w:firstLine="181"/>
        <w:rPr>
          <w:b/>
          <w:bCs/>
          <w:color w:val="FF0000"/>
          <w:sz w:val="18"/>
          <w:szCs w:val="18"/>
        </w:rPr>
      </w:pPr>
      <w:r w:rsidRPr="00414449">
        <w:rPr>
          <w:rFonts w:hint="eastAsia"/>
          <w:b/>
          <w:bCs/>
          <w:color w:val="FF0000"/>
          <w:sz w:val="18"/>
          <w:szCs w:val="18"/>
        </w:rPr>
        <w:lastRenderedPageBreak/>
        <w:t>注：新物品入库时系统会自动建立物品信息，无需先设置。</w:t>
      </w:r>
      <w:r w:rsidRPr="00414449">
        <w:rPr>
          <w:rFonts w:hint="eastAsia"/>
          <w:b/>
          <w:bCs/>
          <w:noProof/>
          <w:color w:val="FF0000"/>
          <w:sz w:val="18"/>
          <w:szCs w:val="18"/>
        </w:rPr>
        <w:drawing>
          <wp:anchor distT="0" distB="0" distL="114300" distR="114300" simplePos="0" relativeHeight="251658240" behindDoc="0" locked="0" layoutInCell="1" allowOverlap="1" wp14:anchorId="7D09AA31" wp14:editId="6F08572F">
            <wp:simplePos x="0" y="0"/>
            <wp:positionH relativeFrom="column">
              <wp:posOffset>-1270</wp:posOffset>
            </wp:positionH>
            <wp:positionV relativeFrom="paragraph">
              <wp:posOffset>208280</wp:posOffset>
            </wp:positionV>
            <wp:extent cx="6177915" cy="9035052"/>
            <wp:effectExtent l="0" t="0" r="0" b="0"/>
            <wp:wrapThrough wrapText="bothSides">
              <wp:wrapPolygon edited="0">
                <wp:start x="0" y="0"/>
                <wp:lineTo x="0" y="21542"/>
                <wp:lineTo x="21513" y="21542"/>
                <wp:lineTo x="21513" y="0"/>
                <wp:lineTo x="0" y="0"/>
              </wp:wrapPolygon>
            </wp:wrapThrough>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25" cstate="print">
                      <a:extLst>
                        <a:ext uri="{28A0092B-C50C-407E-A947-70E740481C1C}">
                          <a14:useLocalDpi xmlns:a14="http://schemas.microsoft.com/office/drawing/2010/main" val="0"/>
                        </a:ext>
                      </a:extLst>
                    </a:blip>
                    <a:srcRect b="4943"/>
                    <a:stretch/>
                  </pic:blipFill>
                  <pic:spPr bwMode="auto">
                    <a:xfrm>
                      <a:off x="0" y="0"/>
                      <a:ext cx="6177915" cy="90350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C2C837" w14:textId="37AA89C7" w:rsidR="00A4076C" w:rsidRDefault="00FC38DA" w:rsidP="00FB3C8E">
      <w:pPr>
        <w:pStyle w:val="a3"/>
        <w:numPr>
          <w:ilvl w:val="2"/>
          <w:numId w:val="1"/>
        </w:numPr>
        <w:ind w:left="142" w:firstLineChars="0" w:hanging="142"/>
      </w:pPr>
      <w:r>
        <w:rPr>
          <w:noProof/>
        </w:rPr>
        <w:lastRenderedPageBreak/>
        <w:drawing>
          <wp:anchor distT="0" distB="0" distL="114300" distR="114300" simplePos="0" relativeHeight="251653120" behindDoc="0" locked="0" layoutInCell="1" allowOverlap="1" wp14:anchorId="2B92C1B7" wp14:editId="2E0597EE">
            <wp:simplePos x="0" y="0"/>
            <wp:positionH relativeFrom="column">
              <wp:posOffset>-130810</wp:posOffset>
            </wp:positionH>
            <wp:positionV relativeFrom="paragraph">
              <wp:posOffset>532130</wp:posOffset>
            </wp:positionV>
            <wp:extent cx="6579235" cy="830580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26" cstate="print">
                      <a:extLst>
                        <a:ext uri="{28A0092B-C50C-407E-A947-70E740481C1C}">
                          <a14:useLocalDpi xmlns:a14="http://schemas.microsoft.com/office/drawing/2010/main" val="0"/>
                        </a:ext>
                      </a:extLst>
                    </a:blip>
                    <a:srcRect t="4753" b="13194"/>
                    <a:stretch/>
                  </pic:blipFill>
                  <pic:spPr bwMode="auto">
                    <a:xfrm>
                      <a:off x="0" y="0"/>
                      <a:ext cx="6579235" cy="830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03B1">
        <w:rPr>
          <w:rFonts w:hint="eastAsia"/>
        </w:rPr>
        <w:t>物品出库：</w:t>
      </w:r>
      <w:r w:rsidR="000557AF">
        <w:rPr>
          <w:rFonts w:hint="eastAsia"/>
        </w:rPr>
        <w:t>用于登记物品出库。支持直接耗用出库、领用出库、调拨出库即其他非成本出库。</w:t>
      </w:r>
    </w:p>
    <w:p w14:paraId="3864BE2F" w14:textId="360E7379" w:rsidR="00C341F9" w:rsidRDefault="00C341F9" w:rsidP="00C341F9">
      <w:pPr>
        <w:pStyle w:val="a3"/>
        <w:numPr>
          <w:ilvl w:val="2"/>
          <w:numId w:val="1"/>
        </w:numPr>
        <w:ind w:left="142" w:firstLineChars="0" w:hanging="142"/>
      </w:pPr>
      <w:r>
        <w:rPr>
          <w:rFonts w:hint="eastAsia"/>
        </w:rPr>
        <w:lastRenderedPageBreak/>
        <w:t>物品消耗</w:t>
      </w:r>
      <w:r w:rsidR="00D47B42">
        <w:rPr>
          <w:rFonts w:hint="eastAsia"/>
        </w:rPr>
        <w:t>（成本费用分摊）</w:t>
      </w:r>
    </w:p>
    <w:p w14:paraId="512D5C0F" w14:textId="4D1B1BAB" w:rsidR="0048582E" w:rsidRPr="00637B05" w:rsidRDefault="00ED4F86" w:rsidP="00ED4F86">
      <w:pPr>
        <w:pStyle w:val="a3"/>
        <w:ind w:left="142"/>
        <w:jc w:val="left"/>
      </w:pPr>
      <w:r w:rsidRPr="00637B05">
        <w:t>物品消耗，准确说是</w:t>
      </w:r>
      <w:r w:rsidRPr="00721349">
        <w:rPr>
          <w:b/>
          <w:bCs/>
        </w:rPr>
        <w:t>成本分摊和结转</w:t>
      </w:r>
      <w:r w:rsidRPr="00637B05">
        <w:t>。用于登记猪场各项成本的耗用，成本分摊情况。项目可是物料也可以是各项费用。</w:t>
      </w:r>
      <w:r w:rsidRPr="00637B05">
        <w:br/>
      </w:r>
      <w:r w:rsidRPr="00637B05">
        <w:rPr>
          <w:rFonts w:hint="eastAsia"/>
        </w:rPr>
        <w:t xml:space="preserve"> </w:t>
      </w:r>
      <w:r w:rsidRPr="00637B05">
        <w:t xml:space="preserve">      </w:t>
      </w:r>
      <w:r w:rsidRPr="00637B05">
        <w:t>登记物品消耗不需要有库存，登记后直接进行成本分摊结转。可分摊的</w:t>
      </w:r>
      <w:proofErr w:type="gramStart"/>
      <w:r w:rsidRPr="00637B05">
        <w:t>的</w:t>
      </w:r>
      <w:proofErr w:type="gramEnd"/>
      <w:r w:rsidRPr="00637B05">
        <w:t>对象为猪舍或猪只、猪群，也可以指定其中的猪类（如种猪、肉猪、仔猪）</w:t>
      </w:r>
      <w:r w:rsidR="00721349">
        <w:rPr>
          <w:rFonts w:hint="eastAsia"/>
        </w:rPr>
        <w:t>或母猪状态（妊娠、哺乳</w:t>
      </w:r>
      <w:r w:rsidR="00721349">
        <w:t>……</w:t>
      </w:r>
      <w:r w:rsidR="00721349">
        <w:rPr>
          <w:rFonts w:hint="eastAsia"/>
        </w:rPr>
        <w:t>）</w:t>
      </w:r>
      <w:r w:rsidRPr="00637B05">
        <w:t>等。</w:t>
      </w:r>
    </w:p>
    <w:p w14:paraId="72B7F7E3" w14:textId="77777777" w:rsidR="004F424A" w:rsidRDefault="004F424A" w:rsidP="004F424A">
      <w:pPr>
        <w:pStyle w:val="a3"/>
        <w:ind w:leftChars="68" w:left="567" w:hangingChars="202" w:hanging="424"/>
        <w:jc w:val="left"/>
      </w:pPr>
      <w:r>
        <w:rPr>
          <w:rFonts w:hint="eastAsia"/>
        </w:rPr>
        <w:t>操作方法参考物品出库。</w:t>
      </w:r>
    </w:p>
    <w:p w14:paraId="58B9946C" w14:textId="42C058DC" w:rsidR="00335BB1" w:rsidRPr="004F424A" w:rsidRDefault="00335BB1" w:rsidP="004F424A">
      <w:pPr>
        <w:pStyle w:val="a3"/>
        <w:numPr>
          <w:ilvl w:val="0"/>
          <w:numId w:val="10"/>
        </w:numPr>
        <w:ind w:firstLineChars="0"/>
        <w:jc w:val="left"/>
        <w:rPr>
          <w:b/>
          <w:bCs/>
          <w:color w:val="0070C0"/>
        </w:rPr>
      </w:pPr>
      <w:r w:rsidRPr="004F424A">
        <w:rPr>
          <w:rFonts w:hint="eastAsia"/>
          <w:b/>
          <w:bCs/>
          <w:color w:val="0070C0"/>
        </w:rPr>
        <w:t>关于物品出库和物品消耗的说明</w:t>
      </w:r>
    </w:p>
    <w:p w14:paraId="343AE67A" w14:textId="10DF11C6" w:rsidR="00335BB1" w:rsidRDefault="00335BB1" w:rsidP="00335BB1">
      <w:pPr>
        <w:ind w:firstLineChars="100" w:firstLine="210"/>
        <w:jc w:val="left"/>
      </w:pPr>
      <w:r>
        <w:rPr>
          <w:rFonts w:hint="eastAsia"/>
        </w:rPr>
        <w:t xml:space="preserve">  </w:t>
      </w:r>
      <w:r>
        <w:rPr>
          <w:rFonts w:hint="eastAsia"/>
        </w:rPr>
        <w:t>猪场管家</w:t>
      </w:r>
      <w:r>
        <w:rPr>
          <w:rFonts w:hint="eastAsia"/>
        </w:rPr>
        <w:t>7.0</w:t>
      </w:r>
      <w:r>
        <w:rPr>
          <w:rFonts w:hint="eastAsia"/>
        </w:rPr>
        <w:t>的出库单和消耗单是功能是独立的功能模块。两者即有关联又有区别：</w:t>
      </w:r>
    </w:p>
    <w:p w14:paraId="52A89CAD" w14:textId="2371D5A8" w:rsidR="00335BB1" w:rsidRDefault="00335BB1" w:rsidP="00A21FA1">
      <w:pPr>
        <w:pStyle w:val="a3"/>
        <w:numPr>
          <w:ilvl w:val="2"/>
          <w:numId w:val="25"/>
        </w:numPr>
        <w:ind w:left="993" w:firstLineChars="0" w:hanging="142"/>
        <w:jc w:val="left"/>
      </w:pPr>
      <w:r>
        <w:rPr>
          <w:rFonts w:hint="eastAsia"/>
        </w:rPr>
        <w:t>出库用于管理库存，出库必须要有库存，登记出库时系统会检测出库时点的库存量是否充足；消耗用于登记各种成本费用项目的分摊并结转成本，登记耗用不关联库存，不检测库存量，即无需库存即可登记，比如折旧、租金等各种成本费用分摊，不关联库存。</w:t>
      </w:r>
    </w:p>
    <w:p w14:paraId="12E83600" w14:textId="77777777" w:rsidR="00A21FA1" w:rsidRDefault="00335BB1" w:rsidP="00A21FA1">
      <w:pPr>
        <w:pStyle w:val="a3"/>
        <w:numPr>
          <w:ilvl w:val="2"/>
          <w:numId w:val="25"/>
        </w:numPr>
        <w:ind w:left="993" w:firstLineChars="0" w:hanging="142"/>
        <w:jc w:val="left"/>
      </w:pPr>
      <w:r>
        <w:rPr>
          <w:rFonts w:hint="eastAsia"/>
        </w:rPr>
        <w:t>如果出库类型选择“猪只</w:t>
      </w:r>
      <w:r>
        <w:rPr>
          <w:rFonts w:hint="eastAsia"/>
        </w:rPr>
        <w:t>/</w:t>
      </w:r>
      <w:r>
        <w:rPr>
          <w:rFonts w:hint="eastAsia"/>
        </w:rPr>
        <w:t>猪舍</w:t>
      </w:r>
      <w:r>
        <w:rPr>
          <w:rFonts w:hint="eastAsia"/>
        </w:rPr>
        <w:t>/</w:t>
      </w:r>
      <w:r>
        <w:rPr>
          <w:rFonts w:hint="eastAsia"/>
        </w:rPr>
        <w:t>猪群”出库类型时，系统将视同出库物料直接耗用，会同时生成消耗单并分摊结转成本。</w:t>
      </w:r>
    </w:p>
    <w:p w14:paraId="0B8E2D21" w14:textId="77777777" w:rsidR="00A21FA1" w:rsidRDefault="00335BB1" w:rsidP="00A21FA1">
      <w:pPr>
        <w:pStyle w:val="a3"/>
        <w:numPr>
          <w:ilvl w:val="2"/>
          <w:numId w:val="25"/>
        </w:numPr>
        <w:ind w:left="993" w:firstLineChars="0" w:hanging="142"/>
        <w:jc w:val="left"/>
      </w:pPr>
      <w:r>
        <w:rPr>
          <w:rFonts w:hint="eastAsia"/>
        </w:rPr>
        <w:t>修改删除物品出库单和物品消耗</w:t>
      </w:r>
      <w:proofErr w:type="gramStart"/>
      <w:r>
        <w:rPr>
          <w:rFonts w:hint="eastAsia"/>
        </w:rPr>
        <w:t>单需要</w:t>
      </w:r>
      <w:proofErr w:type="gramEnd"/>
      <w:r>
        <w:rPr>
          <w:rFonts w:hint="eastAsia"/>
        </w:rPr>
        <w:t>分别操作。</w:t>
      </w:r>
    </w:p>
    <w:p w14:paraId="053BB0DC" w14:textId="77777777" w:rsidR="00A21FA1" w:rsidRDefault="00335BB1" w:rsidP="00A21FA1">
      <w:pPr>
        <w:pStyle w:val="a3"/>
        <w:numPr>
          <w:ilvl w:val="2"/>
          <w:numId w:val="25"/>
        </w:numPr>
        <w:ind w:left="993" w:firstLineChars="0" w:hanging="142"/>
        <w:jc w:val="left"/>
      </w:pPr>
      <w:r>
        <w:rPr>
          <w:rFonts w:hint="eastAsia"/>
        </w:rPr>
        <w:t>物品出库类型除了可以登记由猪舍、猪只、猪群使用之外，还可以登记由领料人领用、非成本出库、场间调拨等。消耗只能选择去向为猪舍、猪只、猪群使用，意思为所登记的物品被所选对象即时耗用，并分摊计入相应对象成本。</w:t>
      </w:r>
    </w:p>
    <w:p w14:paraId="7D31C9C2" w14:textId="77777777" w:rsidR="00A21FA1" w:rsidRDefault="00335BB1" w:rsidP="00A21FA1">
      <w:pPr>
        <w:pStyle w:val="a3"/>
        <w:numPr>
          <w:ilvl w:val="2"/>
          <w:numId w:val="25"/>
        </w:numPr>
        <w:ind w:left="993" w:firstLineChars="0" w:hanging="142"/>
        <w:jc w:val="left"/>
      </w:pPr>
      <w:r>
        <w:rPr>
          <w:rFonts w:hint="eastAsia"/>
        </w:rPr>
        <w:t>在系统上登记猪舍的物品出库或消耗记录时，猪舍出库时点必须要有猪只存栏数才能提交成功。调整出库时间，系统会自动追溯该时点的存栏数。</w:t>
      </w:r>
    </w:p>
    <w:p w14:paraId="44186F42" w14:textId="497DE11C" w:rsidR="00335BB1" w:rsidRDefault="00335BB1" w:rsidP="00A21FA1">
      <w:pPr>
        <w:pStyle w:val="a3"/>
        <w:numPr>
          <w:ilvl w:val="2"/>
          <w:numId w:val="25"/>
        </w:numPr>
        <w:ind w:left="993" w:firstLineChars="0" w:hanging="142"/>
        <w:jc w:val="left"/>
      </w:pPr>
      <w:r>
        <w:rPr>
          <w:rFonts w:hint="eastAsia"/>
        </w:rPr>
        <w:t>使用范围：出库和消耗可分开独立使用，对于不需要库存管理模块</w:t>
      </w:r>
      <w:proofErr w:type="gramStart"/>
      <w:r>
        <w:rPr>
          <w:rFonts w:hint="eastAsia"/>
        </w:rPr>
        <w:t>单需要</w:t>
      </w:r>
      <w:proofErr w:type="gramEnd"/>
      <w:r>
        <w:rPr>
          <w:rFonts w:hint="eastAsia"/>
        </w:rPr>
        <w:t>成本核算的用户，可值登记物品消耗即可。</w:t>
      </w:r>
    </w:p>
    <w:p w14:paraId="297D86C4" w14:textId="42D094B1" w:rsidR="00994441" w:rsidRDefault="007A2B73" w:rsidP="00994441">
      <w:pPr>
        <w:pStyle w:val="a3"/>
        <w:numPr>
          <w:ilvl w:val="1"/>
          <w:numId w:val="1"/>
        </w:numPr>
        <w:ind w:firstLineChars="0"/>
      </w:pPr>
      <w:r>
        <w:rPr>
          <w:rFonts w:hint="eastAsia"/>
          <w:noProof/>
        </w:rPr>
        <w:drawing>
          <wp:anchor distT="0" distB="0" distL="114300" distR="114300" simplePos="0" relativeHeight="251660288" behindDoc="0" locked="0" layoutInCell="1" allowOverlap="1" wp14:anchorId="36A18936" wp14:editId="14D2A0C7">
            <wp:simplePos x="0" y="0"/>
            <wp:positionH relativeFrom="column">
              <wp:posOffset>1027430</wp:posOffset>
            </wp:positionH>
            <wp:positionV relativeFrom="paragraph">
              <wp:posOffset>219710</wp:posOffset>
            </wp:positionV>
            <wp:extent cx="3924300" cy="4850765"/>
            <wp:effectExtent l="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24300" cy="4850765"/>
                    </a:xfrm>
                    <a:prstGeom prst="rect">
                      <a:avLst/>
                    </a:prstGeom>
                  </pic:spPr>
                </pic:pic>
              </a:graphicData>
            </a:graphic>
            <wp14:sizeRelH relativeFrom="margin">
              <wp14:pctWidth>0</wp14:pctWidth>
            </wp14:sizeRelH>
            <wp14:sizeRelV relativeFrom="margin">
              <wp14:pctHeight>0</wp14:pctHeight>
            </wp14:sizeRelV>
          </wp:anchor>
        </w:drawing>
      </w:r>
      <w:r w:rsidR="00994441">
        <w:rPr>
          <w:rFonts w:hint="eastAsia"/>
        </w:rPr>
        <w:t>报表分析：</w:t>
      </w:r>
    </w:p>
    <w:p w14:paraId="44948054" w14:textId="2887C8D1" w:rsidR="00A73954" w:rsidRDefault="001D572F" w:rsidP="00A73954">
      <w:pPr>
        <w:pStyle w:val="a3"/>
        <w:numPr>
          <w:ilvl w:val="1"/>
          <w:numId w:val="1"/>
        </w:numPr>
        <w:ind w:firstLineChars="0"/>
      </w:pPr>
      <w:r>
        <w:rPr>
          <w:rFonts w:hint="eastAsia"/>
        </w:rPr>
        <w:lastRenderedPageBreak/>
        <w:t>生产提示</w:t>
      </w:r>
    </w:p>
    <w:p w14:paraId="7C2FCF91" w14:textId="5347CC0D" w:rsidR="001D572F" w:rsidRDefault="001D572F" w:rsidP="00D9542E">
      <w:pPr>
        <w:pStyle w:val="a3"/>
        <w:ind w:left="567" w:firstLineChars="0" w:firstLine="0"/>
        <w:jc w:val="left"/>
      </w:pPr>
      <w:r>
        <w:rPr>
          <w:rFonts w:hint="eastAsia"/>
        </w:rPr>
        <w:t>主要包括配种提示、</w:t>
      </w:r>
      <w:proofErr w:type="gramStart"/>
      <w:r>
        <w:rPr>
          <w:rFonts w:hint="eastAsia"/>
        </w:rPr>
        <w:t>妊</w:t>
      </w:r>
      <w:proofErr w:type="gramEnd"/>
      <w:r>
        <w:rPr>
          <w:rFonts w:hint="eastAsia"/>
        </w:rPr>
        <w:t>检提示、分娩提示、断奶提示。可</w:t>
      </w:r>
      <w:r w:rsidR="006041DF">
        <w:rPr>
          <w:rFonts w:hint="eastAsia"/>
        </w:rPr>
        <w:t>根据预产时间等进行按</w:t>
      </w:r>
      <w:r>
        <w:rPr>
          <w:rFonts w:hint="eastAsia"/>
        </w:rPr>
        <w:t>时间段进行查询。</w:t>
      </w:r>
    </w:p>
    <w:p w14:paraId="10937752" w14:textId="21E7C39B" w:rsidR="0099379D" w:rsidRDefault="0099379D" w:rsidP="0099379D">
      <w:pPr>
        <w:pStyle w:val="a3"/>
        <w:numPr>
          <w:ilvl w:val="1"/>
          <w:numId w:val="1"/>
        </w:numPr>
        <w:ind w:firstLineChars="0"/>
      </w:pPr>
      <w:r>
        <w:rPr>
          <w:rFonts w:hint="eastAsia"/>
        </w:rPr>
        <w:t>生物安全</w:t>
      </w:r>
    </w:p>
    <w:p w14:paraId="54F4B385" w14:textId="760A3C75" w:rsidR="0099379D" w:rsidRDefault="0099379D" w:rsidP="00D9542E">
      <w:pPr>
        <w:pStyle w:val="a3"/>
        <w:ind w:left="567" w:firstLineChars="0" w:firstLine="0"/>
        <w:jc w:val="left"/>
      </w:pPr>
      <w:r>
        <w:rPr>
          <w:rFonts w:hint="eastAsia"/>
        </w:rPr>
        <w:t>主要包括免疫提示</w:t>
      </w:r>
      <w:r w:rsidR="001704CE">
        <w:rPr>
          <w:rFonts w:hint="eastAsia"/>
        </w:rPr>
        <w:t>，登记</w:t>
      </w:r>
      <w:r>
        <w:rPr>
          <w:rFonts w:hint="eastAsia"/>
        </w:rPr>
        <w:t>免疫记录、保健记录、检疫记录、体检记录、消毒记录和疾病记录</w:t>
      </w:r>
      <w:r w:rsidR="001704CE">
        <w:rPr>
          <w:rFonts w:hint="eastAsia"/>
        </w:rPr>
        <w:t>等</w:t>
      </w:r>
      <w:r>
        <w:rPr>
          <w:rFonts w:hint="eastAsia"/>
        </w:rPr>
        <w:t>。</w:t>
      </w:r>
    </w:p>
    <w:p w14:paraId="3EA50FAD" w14:textId="22C9D094" w:rsidR="0099379D" w:rsidRDefault="00852877" w:rsidP="00852877">
      <w:pPr>
        <w:pStyle w:val="a3"/>
        <w:numPr>
          <w:ilvl w:val="1"/>
          <w:numId w:val="1"/>
        </w:numPr>
        <w:ind w:firstLineChars="0"/>
      </w:pPr>
      <w:r>
        <w:rPr>
          <w:rFonts w:hint="eastAsia"/>
        </w:rPr>
        <w:t>监管服务</w:t>
      </w:r>
    </w:p>
    <w:p w14:paraId="74F6D5FF" w14:textId="6BCAB8F2" w:rsidR="0099379D" w:rsidRDefault="00852877" w:rsidP="00D9542E">
      <w:pPr>
        <w:pStyle w:val="a3"/>
        <w:ind w:left="567" w:firstLineChars="0" w:firstLine="0"/>
        <w:jc w:val="left"/>
      </w:pPr>
      <w:r>
        <w:rPr>
          <w:rFonts w:hint="eastAsia"/>
        </w:rPr>
        <w:t>连接现场摄像头，实时查看现场。电子耳标绑定等。</w:t>
      </w:r>
    </w:p>
    <w:p w14:paraId="11899410" w14:textId="14312CB3" w:rsidR="0099379D" w:rsidRDefault="00852877" w:rsidP="00852877">
      <w:pPr>
        <w:pStyle w:val="a3"/>
        <w:numPr>
          <w:ilvl w:val="1"/>
          <w:numId w:val="1"/>
        </w:numPr>
        <w:ind w:firstLineChars="0"/>
      </w:pPr>
      <w:r>
        <w:rPr>
          <w:rFonts w:hint="eastAsia"/>
        </w:rPr>
        <w:t>系统管理</w:t>
      </w:r>
    </w:p>
    <w:p w14:paraId="3B7E493B" w14:textId="718BCEDD" w:rsidR="0099379D" w:rsidRDefault="00852877" w:rsidP="00D9542E">
      <w:pPr>
        <w:pStyle w:val="a3"/>
        <w:ind w:left="567" w:firstLineChars="0" w:firstLine="0"/>
        <w:jc w:val="left"/>
      </w:pPr>
      <w:r>
        <w:rPr>
          <w:rFonts w:hint="eastAsia"/>
        </w:rPr>
        <w:t>主要用于新增和管理猪舍。</w:t>
      </w:r>
    </w:p>
    <w:p w14:paraId="77307D8F" w14:textId="36E4E942" w:rsidR="00B72C29" w:rsidRDefault="00B72C29" w:rsidP="00B72C29">
      <w:pPr>
        <w:pStyle w:val="a3"/>
        <w:numPr>
          <w:ilvl w:val="0"/>
          <w:numId w:val="1"/>
        </w:numPr>
        <w:ind w:firstLineChars="0"/>
      </w:pPr>
      <w:r>
        <w:rPr>
          <w:rFonts w:hint="eastAsia"/>
        </w:rPr>
        <w:t>“我的”菜单的使用说明</w:t>
      </w:r>
    </w:p>
    <w:p w14:paraId="392FDF88" w14:textId="77777777" w:rsidR="00B72C29" w:rsidRDefault="00B72C29" w:rsidP="00D9542E">
      <w:pPr>
        <w:pStyle w:val="a3"/>
        <w:ind w:left="567" w:firstLineChars="0" w:firstLine="0"/>
        <w:jc w:val="left"/>
      </w:pPr>
      <w:r>
        <w:rPr>
          <w:rFonts w:hint="eastAsia"/>
        </w:rPr>
        <w:t>我的菜单主要有以下两个用途：</w:t>
      </w:r>
    </w:p>
    <w:p w14:paraId="4DF9644B" w14:textId="64C807B1" w:rsidR="0099379D" w:rsidRDefault="00B72C29" w:rsidP="004A43A0">
      <w:pPr>
        <w:pStyle w:val="a3"/>
        <w:numPr>
          <w:ilvl w:val="1"/>
          <w:numId w:val="1"/>
        </w:numPr>
        <w:ind w:firstLineChars="0"/>
      </w:pPr>
      <w:r>
        <w:rPr>
          <w:rFonts w:hint="eastAsia"/>
        </w:rPr>
        <w:t>用于修改个人信息，</w:t>
      </w:r>
      <w:proofErr w:type="gramStart"/>
      <w:r>
        <w:rPr>
          <w:rFonts w:hint="eastAsia"/>
        </w:rPr>
        <w:t>如修改</w:t>
      </w:r>
      <w:proofErr w:type="gramEnd"/>
      <w:r>
        <w:rPr>
          <w:rFonts w:hint="eastAsia"/>
        </w:rPr>
        <w:t>密码、修改绑定手机号等</w:t>
      </w:r>
      <w:r w:rsidR="004A43A0">
        <w:rPr>
          <w:rFonts w:hint="eastAsia"/>
        </w:rPr>
        <w:t>个人账号管理</w:t>
      </w:r>
      <w:r>
        <w:rPr>
          <w:rFonts w:hint="eastAsia"/>
        </w:rPr>
        <w:t>。</w:t>
      </w:r>
    </w:p>
    <w:p w14:paraId="68DC0E5B" w14:textId="53D9EB5C" w:rsidR="004A43A0" w:rsidRDefault="004A43A0" w:rsidP="004A43A0">
      <w:pPr>
        <w:pStyle w:val="a3"/>
        <w:numPr>
          <w:ilvl w:val="1"/>
          <w:numId w:val="1"/>
        </w:numPr>
        <w:ind w:firstLineChars="0"/>
      </w:pPr>
      <w:r>
        <w:rPr>
          <w:rFonts w:hint="eastAsia"/>
        </w:rPr>
        <w:t>退出登录</w:t>
      </w:r>
    </w:p>
    <w:p w14:paraId="6A27075B" w14:textId="146F1140" w:rsidR="004A43A0" w:rsidRDefault="004A43A0" w:rsidP="004A43A0">
      <w:pPr>
        <w:pStyle w:val="a3"/>
        <w:numPr>
          <w:ilvl w:val="0"/>
          <w:numId w:val="1"/>
        </w:numPr>
        <w:ind w:firstLineChars="0"/>
      </w:pPr>
      <w:r>
        <w:rPr>
          <w:rFonts w:hint="eastAsia"/>
        </w:rPr>
        <w:t>客服</w:t>
      </w:r>
    </w:p>
    <w:p w14:paraId="03F58AC3" w14:textId="5249A686" w:rsidR="004A43A0" w:rsidRDefault="004A43A0" w:rsidP="004A43A0">
      <w:pPr>
        <w:pStyle w:val="a3"/>
        <w:ind w:left="425" w:firstLineChars="0" w:firstLine="0"/>
      </w:pPr>
      <w:r>
        <w:rPr>
          <w:rFonts w:hint="eastAsia"/>
        </w:rPr>
        <w:t>客</w:t>
      </w:r>
      <w:proofErr w:type="gramStart"/>
      <w:r>
        <w:rPr>
          <w:rFonts w:hint="eastAsia"/>
        </w:rPr>
        <w:t>服功能</w:t>
      </w:r>
      <w:proofErr w:type="gramEnd"/>
      <w:r>
        <w:rPr>
          <w:rFonts w:hint="eastAsia"/>
        </w:rPr>
        <w:t>主要有：</w:t>
      </w:r>
    </w:p>
    <w:p w14:paraId="6E864150" w14:textId="36F0EDA6" w:rsidR="004A43A0" w:rsidRDefault="004A43A0" w:rsidP="004A43A0">
      <w:pPr>
        <w:pStyle w:val="a3"/>
        <w:numPr>
          <w:ilvl w:val="1"/>
          <w:numId w:val="1"/>
        </w:numPr>
        <w:ind w:firstLineChars="0"/>
      </w:pPr>
      <w:r>
        <w:rPr>
          <w:rFonts w:hint="eastAsia"/>
        </w:rPr>
        <w:t>查询服务电话</w:t>
      </w:r>
    </w:p>
    <w:p w14:paraId="1C704021" w14:textId="3A32ECB1" w:rsidR="00913040" w:rsidRDefault="007A2B73" w:rsidP="00A6676C">
      <w:pPr>
        <w:pStyle w:val="a3"/>
        <w:numPr>
          <w:ilvl w:val="1"/>
          <w:numId w:val="1"/>
        </w:numPr>
        <w:ind w:firstLineChars="0" w:firstLine="0"/>
        <w:jc w:val="center"/>
      </w:pPr>
      <w:r w:rsidRPr="00DC4149">
        <w:rPr>
          <w:noProof/>
        </w:rPr>
        <w:drawing>
          <wp:anchor distT="0" distB="0" distL="114300" distR="114300" simplePos="0" relativeHeight="251662336" behindDoc="0" locked="0" layoutInCell="1" allowOverlap="1" wp14:anchorId="4CBA612B" wp14:editId="3A38D69C">
            <wp:simplePos x="0" y="0"/>
            <wp:positionH relativeFrom="column">
              <wp:posOffset>1722755</wp:posOffset>
            </wp:positionH>
            <wp:positionV relativeFrom="paragraph">
              <wp:posOffset>202565</wp:posOffset>
            </wp:positionV>
            <wp:extent cx="2724150" cy="5894070"/>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4150" cy="5894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43A0">
        <w:rPr>
          <w:rFonts w:hint="eastAsia"/>
        </w:rPr>
        <w:t>查看使用说明。</w:t>
      </w:r>
    </w:p>
    <w:sectPr w:rsidR="00913040" w:rsidSect="00E46D46">
      <w:pgSz w:w="11906" w:h="16838"/>
      <w:pgMar w:top="1247" w:right="1797" w:bottom="1440" w:left="124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0589A" w14:textId="77777777" w:rsidR="00B91263" w:rsidRDefault="00B91263" w:rsidP="00711D8F">
      <w:r>
        <w:separator/>
      </w:r>
    </w:p>
  </w:endnote>
  <w:endnote w:type="continuationSeparator" w:id="0">
    <w:p w14:paraId="005DE47C" w14:textId="77777777" w:rsidR="00B91263" w:rsidRDefault="00B91263" w:rsidP="0071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A70E5" w14:textId="77777777" w:rsidR="00B91263" w:rsidRDefault="00B91263" w:rsidP="00711D8F">
      <w:r>
        <w:separator/>
      </w:r>
    </w:p>
  </w:footnote>
  <w:footnote w:type="continuationSeparator" w:id="0">
    <w:p w14:paraId="5AD1C443" w14:textId="77777777" w:rsidR="00B91263" w:rsidRDefault="00B91263" w:rsidP="00711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8392A"/>
    <w:multiLevelType w:val="hybridMultilevel"/>
    <w:tmpl w:val="F1943CE8"/>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 w15:restartNumberingAfterBreak="0">
    <w:nsid w:val="0567625F"/>
    <w:multiLevelType w:val="multilevel"/>
    <w:tmpl w:val="31D4F8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50E6E"/>
    <w:multiLevelType w:val="multilevel"/>
    <w:tmpl w:val="8FB6D7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C19E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10DE5568"/>
    <w:multiLevelType w:val="multilevel"/>
    <w:tmpl w:val="61682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3F3F"/>
    <w:multiLevelType w:val="multilevel"/>
    <w:tmpl w:val="C23AC814"/>
    <w:lvl w:ilvl="0">
      <w:start w:val="1"/>
      <w:numFmt w:val="bullet"/>
      <w:lvlText w:val=""/>
      <w:lvlJc w:val="left"/>
      <w:pPr>
        <w:tabs>
          <w:tab w:val="num" w:pos="720"/>
        </w:tabs>
        <w:ind w:left="720" w:hanging="360"/>
      </w:pPr>
      <w:rPr>
        <w:rFonts w:ascii="Wingdings" w:hAnsi="Wingdings" w:hint="default"/>
        <w:sz w:val="20"/>
      </w:rPr>
    </w:lvl>
    <w:lvl w:ilvl="1">
      <w:start w:val="1"/>
      <w:numFmt w:val="decimalEnclosedCircle"/>
      <w:lvlText w:val="%2"/>
      <w:lvlJc w:val="left"/>
      <w:pPr>
        <w:ind w:left="1440" w:hanging="360"/>
      </w:pPr>
      <w:rPr>
        <w:rFonts w:ascii="宋体" w:hAnsi="宋体" w:cs="宋体"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82D1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28BA2AD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3B8C24A7"/>
    <w:multiLevelType w:val="hybridMultilevel"/>
    <w:tmpl w:val="9B56B2F0"/>
    <w:lvl w:ilvl="0" w:tplc="04090011">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9" w15:restartNumberingAfterBreak="0">
    <w:nsid w:val="493E136E"/>
    <w:multiLevelType w:val="hybridMultilevel"/>
    <w:tmpl w:val="41722AF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4C911C80"/>
    <w:multiLevelType w:val="hybridMultilevel"/>
    <w:tmpl w:val="0D720E68"/>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1" w15:restartNumberingAfterBreak="0">
    <w:nsid w:val="5C84000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5E8D24B5"/>
    <w:multiLevelType w:val="multilevel"/>
    <w:tmpl w:val="D2FEF2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2C6CB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60D2315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65E41B5E"/>
    <w:multiLevelType w:val="multilevel"/>
    <w:tmpl w:val="EBE8A3E2"/>
    <w:lvl w:ilvl="0">
      <w:start w:val="1"/>
      <w:numFmt w:val="decimal"/>
      <w:lvlText w:val="%1)"/>
      <w:lvlJc w:val="left"/>
      <w:pPr>
        <w:tabs>
          <w:tab w:val="num" w:pos="720"/>
        </w:tabs>
        <w:ind w:left="720" w:hanging="360"/>
      </w:pPr>
      <w:rPr>
        <w:rFonts w:hint="default"/>
        <w:sz w:val="20"/>
      </w:rPr>
    </w:lvl>
    <w:lvl w:ilvl="1">
      <w:start w:val="1"/>
      <w:numFmt w:val="decimalEnclosedCircle"/>
      <w:lvlText w:val="%2"/>
      <w:lvlJc w:val="left"/>
      <w:pPr>
        <w:ind w:left="1440" w:hanging="360"/>
      </w:pPr>
      <w:rPr>
        <w:rFonts w:ascii="宋体" w:hAnsi="宋体" w:cs="宋体"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DF57DD"/>
    <w:multiLevelType w:val="hybridMultilevel"/>
    <w:tmpl w:val="E2FEA95E"/>
    <w:lvl w:ilvl="0" w:tplc="04090011">
      <w:start w:val="1"/>
      <w:numFmt w:val="decimal"/>
      <w:lvlText w:val="%1)"/>
      <w:lvlJc w:val="left"/>
      <w:pPr>
        <w:ind w:left="987" w:hanging="420"/>
      </w:p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7" w15:restartNumberingAfterBreak="0">
    <w:nsid w:val="6869448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68845DE1"/>
    <w:multiLevelType w:val="hybridMultilevel"/>
    <w:tmpl w:val="DFC2B2A8"/>
    <w:lvl w:ilvl="0" w:tplc="F14A4DF4">
      <w:start w:val="1"/>
      <w:numFmt w:val="bullet"/>
      <w:lvlText w:val=""/>
      <w:lvlJc w:val="left"/>
      <w:pPr>
        <w:ind w:left="1407" w:hanging="420"/>
      </w:pPr>
      <w:rPr>
        <w:rFonts w:ascii="Wingdings" w:hAnsi="Wingdings" w:hint="default"/>
      </w:rPr>
    </w:lvl>
    <w:lvl w:ilvl="1" w:tplc="04090003" w:tentative="1">
      <w:start w:val="1"/>
      <w:numFmt w:val="bullet"/>
      <w:lvlText w:val=""/>
      <w:lvlJc w:val="left"/>
      <w:pPr>
        <w:ind w:left="1827" w:hanging="420"/>
      </w:pPr>
      <w:rPr>
        <w:rFonts w:ascii="Wingdings" w:hAnsi="Wingdings" w:hint="default"/>
      </w:rPr>
    </w:lvl>
    <w:lvl w:ilvl="2" w:tplc="04090005" w:tentative="1">
      <w:start w:val="1"/>
      <w:numFmt w:val="bullet"/>
      <w:lvlText w:val=""/>
      <w:lvlJc w:val="left"/>
      <w:pPr>
        <w:ind w:left="2247" w:hanging="420"/>
      </w:pPr>
      <w:rPr>
        <w:rFonts w:ascii="Wingdings" w:hAnsi="Wingdings" w:hint="default"/>
      </w:rPr>
    </w:lvl>
    <w:lvl w:ilvl="3" w:tplc="04090001" w:tentative="1">
      <w:start w:val="1"/>
      <w:numFmt w:val="bullet"/>
      <w:lvlText w:val=""/>
      <w:lvlJc w:val="left"/>
      <w:pPr>
        <w:ind w:left="2667" w:hanging="420"/>
      </w:pPr>
      <w:rPr>
        <w:rFonts w:ascii="Wingdings" w:hAnsi="Wingdings" w:hint="default"/>
      </w:rPr>
    </w:lvl>
    <w:lvl w:ilvl="4" w:tplc="04090003" w:tentative="1">
      <w:start w:val="1"/>
      <w:numFmt w:val="bullet"/>
      <w:lvlText w:val=""/>
      <w:lvlJc w:val="left"/>
      <w:pPr>
        <w:ind w:left="3087" w:hanging="420"/>
      </w:pPr>
      <w:rPr>
        <w:rFonts w:ascii="Wingdings" w:hAnsi="Wingdings" w:hint="default"/>
      </w:rPr>
    </w:lvl>
    <w:lvl w:ilvl="5" w:tplc="04090005" w:tentative="1">
      <w:start w:val="1"/>
      <w:numFmt w:val="bullet"/>
      <w:lvlText w:val=""/>
      <w:lvlJc w:val="left"/>
      <w:pPr>
        <w:ind w:left="3507" w:hanging="420"/>
      </w:pPr>
      <w:rPr>
        <w:rFonts w:ascii="Wingdings" w:hAnsi="Wingdings" w:hint="default"/>
      </w:rPr>
    </w:lvl>
    <w:lvl w:ilvl="6" w:tplc="04090001" w:tentative="1">
      <w:start w:val="1"/>
      <w:numFmt w:val="bullet"/>
      <w:lvlText w:val=""/>
      <w:lvlJc w:val="left"/>
      <w:pPr>
        <w:ind w:left="3927" w:hanging="420"/>
      </w:pPr>
      <w:rPr>
        <w:rFonts w:ascii="Wingdings" w:hAnsi="Wingdings" w:hint="default"/>
      </w:rPr>
    </w:lvl>
    <w:lvl w:ilvl="7" w:tplc="04090003" w:tentative="1">
      <w:start w:val="1"/>
      <w:numFmt w:val="bullet"/>
      <w:lvlText w:val=""/>
      <w:lvlJc w:val="left"/>
      <w:pPr>
        <w:ind w:left="4347" w:hanging="420"/>
      </w:pPr>
      <w:rPr>
        <w:rFonts w:ascii="Wingdings" w:hAnsi="Wingdings" w:hint="default"/>
      </w:rPr>
    </w:lvl>
    <w:lvl w:ilvl="8" w:tplc="04090005" w:tentative="1">
      <w:start w:val="1"/>
      <w:numFmt w:val="bullet"/>
      <w:lvlText w:val=""/>
      <w:lvlJc w:val="left"/>
      <w:pPr>
        <w:ind w:left="4767" w:hanging="420"/>
      </w:pPr>
      <w:rPr>
        <w:rFonts w:ascii="Wingdings" w:hAnsi="Wingdings" w:hint="default"/>
      </w:rPr>
    </w:lvl>
  </w:abstractNum>
  <w:abstractNum w:abstractNumId="19" w15:restartNumberingAfterBreak="0">
    <w:nsid w:val="6AE0700A"/>
    <w:multiLevelType w:val="multilevel"/>
    <w:tmpl w:val="8CAE996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73B6630A"/>
    <w:multiLevelType w:val="multilevel"/>
    <w:tmpl w:val="610C79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EE076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7BC6341B"/>
    <w:multiLevelType w:val="hybridMultilevel"/>
    <w:tmpl w:val="D1CE5D68"/>
    <w:lvl w:ilvl="0" w:tplc="F14A4DF4">
      <w:start w:val="1"/>
      <w:numFmt w:val="bullet"/>
      <w:lvlText w:val=""/>
      <w:lvlJc w:val="left"/>
      <w:pPr>
        <w:ind w:left="987" w:hanging="420"/>
      </w:pPr>
      <w:rPr>
        <w:rFonts w:ascii="Wingdings" w:hAnsi="Wingdings"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23" w15:restartNumberingAfterBreak="0">
    <w:nsid w:val="7C5062D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7D8F1A78"/>
    <w:multiLevelType w:val="multilevel"/>
    <w:tmpl w:val="515A74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7"/>
  </w:num>
  <w:num w:numId="4">
    <w:abstractNumId w:val="11"/>
  </w:num>
  <w:num w:numId="5">
    <w:abstractNumId w:val="19"/>
  </w:num>
  <w:num w:numId="6">
    <w:abstractNumId w:val="6"/>
  </w:num>
  <w:num w:numId="7">
    <w:abstractNumId w:val="23"/>
  </w:num>
  <w:num w:numId="8">
    <w:abstractNumId w:val="7"/>
  </w:num>
  <w:num w:numId="9">
    <w:abstractNumId w:val="21"/>
  </w:num>
  <w:num w:numId="10">
    <w:abstractNumId w:val="18"/>
  </w:num>
  <w:num w:numId="11">
    <w:abstractNumId w:val="14"/>
  </w:num>
  <w:num w:numId="12">
    <w:abstractNumId w:val="13"/>
  </w:num>
  <w:num w:numId="13">
    <w:abstractNumId w:val="16"/>
  </w:num>
  <w:num w:numId="14">
    <w:abstractNumId w:val="15"/>
  </w:num>
  <w:num w:numId="15">
    <w:abstractNumId w:val="20"/>
  </w:num>
  <w:num w:numId="16">
    <w:abstractNumId w:val="12"/>
  </w:num>
  <w:num w:numId="17">
    <w:abstractNumId w:val="24"/>
  </w:num>
  <w:num w:numId="18">
    <w:abstractNumId w:val="0"/>
  </w:num>
  <w:num w:numId="19">
    <w:abstractNumId w:val="4"/>
  </w:num>
  <w:num w:numId="20">
    <w:abstractNumId w:val="5"/>
  </w:num>
  <w:num w:numId="21">
    <w:abstractNumId w:val="2"/>
  </w:num>
  <w:num w:numId="22">
    <w:abstractNumId w:val="10"/>
  </w:num>
  <w:num w:numId="23">
    <w:abstractNumId w:val="1"/>
  </w:num>
  <w:num w:numId="24">
    <w:abstractNumId w:val="22"/>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105"/>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D257E"/>
    <w:rsid w:val="00016F1F"/>
    <w:rsid w:val="00020672"/>
    <w:rsid w:val="000455ED"/>
    <w:rsid w:val="000557AF"/>
    <w:rsid w:val="00090EBB"/>
    <w:rsid w:val="000A16C3"/>
    <w:rsid w:val="000B13E4"/>
    <w:rsid w:val="000B4874"/>
    <w:rsid w:val="000B5CCE"/>
    <w:rsid w:val="000D0287"/>
    <w:rsid w:val="000D579D"/>
    <w:rsid w:val="000D693B"/>
    <w:rsid w:val="000D78AB"/>
    <w:rsid w:val="000E0D1D"/>
    <w:rsid w:val="000E0DFA"/>
    <w:rsid w:val="000E3347"/>
    <w:rsid w:val="000E44DE"/>
    <w:rsid w:val="000F3534"/>
    <w:rsid w:val="00121B04"/>
    <w:rsid w:val="00131A17"/>
    <w:rsid w:val="001435DE"/>
    <w:rsid w:val="001704CE"/>
    <w:rsid w:val="001A6795"/>
    <w:rsid w:val="001C02DD"/>
    <w:rsid w:val="001C48C9"/>
    <w:rsid w:val="001D0CE9"/>
    <w:rsid w:val="001D572F"/>
    <w:rsid w:val="001E0DF8"/>
    <w:rsid w:val="001F6823"/>
    <w:rsid w:val="002227C8"/>
    <w:rsid w:val="00240608"/>
    <w:rsid w:val="002472DB"/>
    <w:rsid w:val="00252E39"/>
    <w:rsid w:val="00256ABD"/>
    <w:rsid w:val="0026209B"/>
    <w:rsid w:val="00271DB9"/>
    <w:rsid w:val="0027257C"/>
    <w:rsid w:val="00274E10"/>
    <w:rsid w:val="002822B2"/>
    <w:rsid w:val="002933C1"/>
    <w:rsid w:val="002B3814"/>
    <w:rsid w:val="002C61CF"/>
    <w:rsid w:val="002E5EF6"/>
    <w:rsid w:val="002F7872"/>
    <w:rsid w:val="00335BB1"/>
    <w:rsid w:val="00361B07"/>
    <w:rsid w:val="0037793D"/>
    <w:rsid w:val="0039764C"/>
    <w:rsid w:val="003B0BEC"/>
    <w:rsid w:val="003C1E7D"/>
    <w:rsid w:val="003C7249"/>
    <w:rsid w:val="003D03B1"/>
    <w:rsid w:val="003D257E"/>
    <w:rsid w:val="003D6417"/>
    <w:rsid w:val="003D64F7"/>
    <w:rsid w:val="003E796C"/>
    <w:rsid w:val="00411DFD"/>
    <w:rsid w:val="00414449"/>
    <w:rsid w:val="00420E49"/>
    <w:rsid w:val="00421632"/>
    <w:rsid w:val="00442678"/>
    <w:rsid w:val="00454135"/>
    <w:rsid w:val="004709A8"/>
    <w:rsid w:val="0048582E"/>
    <w:rsid w:val="004A12E9"/>
    <w:rsid w:val="004A43A0"/>
    <w:rsid w:val="004A7D29"/>
    <w:rsid w:val="004D49D5"/>
    <w:rsid w:val="004D6F99"/>
    <w:rsid w:val="004E1266"/>
    <w:rsid w:val="004F424A"/>
    <w:rsid w:val="0050388F"/>
    <w:rsid w:val="00506A15"/>
    <w:rsid w:val="00531325"/>
    <w:rsid w:val="005707FE"/>
    <w:rsid w:val="005715E4"/>
    <w:rsid w:val="0057691A"/>
    <w:rsid w:val="00585D5D"/>
    <w:rsid w:val="005E2CC2"/>
    <w:rsid w:val="005E41B4"/>
    <w:rsid w:val="005E42AF"/>
    <w:rsid w:val="005E4B6A"/>
    <w:rsid w:val="005E5A72"/>
    <w:rsid w:val="005F5A30"/>
    <w:rsid w:val="006041DF"/>
    <w:rsid w:val="006065C8"/>
    <w:rsid w:val="00611E4B"/>
    <w:rsid w:val="00616001"/>
    <w:rsid w:val="00637B05"/>
    <w:rsid w:val="00645FA1"/>
    <w:rsid w:val="00646BAA"/>
    <w:rsid w:val="00665645"/>
    <w:rsid w:val="00672172"/>
    <w:rsid w:val="006C53CE"/>
    <w:rsid w:val="006E0E13"/>
    <w:rsid w:val="006E5053"/>
    <w:rsid w:val="00702B50"/>
    <w:rsid w:val="007111BC"/>
    <w:rsid w:val="00711D8F"/>
    <w:rsid w:val="007175AD"/>
    <w:rsid w:val="00721349"/>
    <w:rsid w:val="007475B2"/>
    <w:rsid w:val="0075621A"/>
    <w:rsid w:val="007A2B73"/>
    <w:rsid w:val="007B0897"/>
    <w:rsid w:val="007C2DD7"/>
    <w:rsid w:val="007D3ECE"/>
    <w:rsid w:val="007D4BBE"/>
    <w:rsid w:val="007E3A57"/>
    <w:rsid w:val="007E5D63"/>
    <w:rsid w:val="007F01BB"/>
    <w:rsid w:val="007F0C3F"/>
    <w:rsid w:val="007F7F96"/>
    <w:rsid w:val="00810492"/>
    <w:rsid w:val="008176F1"/>
    <w:rsid w:val="0082186D"/>
    <w:rsid w:val="00832312"/>
    <w:rsid w:val="008472E9"/>
    <w:rsid w:val="0085066E"/>
    <w:rsid w:val="00852877"/>
    <w:rsid w:val="00852CE7"/>
    <w:rsid w:val="00877353"/>
    <w:rsid w:val="008815F4"/>
    <w:rsid w:val="00881A8F"/>
    <w:rsid w:val="00892223"/>
    <w:rsid w:val="008A4985"/>
    <w:rsid w:val="008B076B"/>
    <w:rsid w:val="008B2CC4"/>
    <w:rsid w:val="008B3C01"/>
    <w:rsid w:val="008C1CFA"/>
    <w:rsid w:val="008D03DA"/>
    <w:rsid w:val="008E6D6F"/>
    <w:rsid w:val="00907362"/>
    <w:rsid w:val="00913040"/>
    <w:rsid w:val="00922F7D"/>
    <w:rsid w:val="00924521"/>
    <w:rsid w:val="0095360A"/>
    <w:rsid w:val="00966499"/>
    <w:rsid w:val="0098146A"/>
    <w:rsid w:val="0098334F"/>
    <w:rsid w:val="0099379D"/>
    <w:rsid w:val="00994441"/>
    <w:rsid w:val="009B65E1"/>
    <w:rsid w:val="009D3523"/>
    <w:rsid w:val="009D5111"/>
    <w:rsid w:val="009E3F4C"/>
    <w:rsid w:val="009F3F71"/>
    <w:rsid w:val="00A21FA1"/>
    <w:rsid w:val="00A4076C"/>
    <w:rsid w:val="00A513A3"/>
    <w:rsid w:val="00A52954"/>
    <w:rsid w:val="00A73954"/>
    <w:rsid w:val="00A75B6C"/>
    <w:rsid w:val="00A867C9"/>
    <w:rsid w:val="00AA69C9"/>
    <w:rsid w:val="00AD3F4D"/>
    <w:rsid w:val="00AD49EF"/>
    <w:rsid w:val="00B168FA"/>
    <w:rsid w:val="00B27D96"/>
    <w:rsid w:val="00B40B10"/>
    <w:rsid w:val="00B511BC"/>
    <w:rsid w:val="00B65907"/>
    <w:rsid w:val="00B70CC3"/>
    <w:rsid w:val="00B72A09"/>
    <w:rsid w:val="00B72C29"/>
    <w:rsid w:val="00B91263"/>
    <w:rsid w:val="00B915FA"/>
    <w:rsid w:val="00B9733D"/>
    <w:rsid w:val="00BA0C83"/>
    <w:rsid w:val="00BA7C94"/>
    <w:rsid w:val="00BB2180"/>
    <w:rsid w:val="00BC6612"/>
    <w:rsid w:val="00BC7572"/>
    <w:rsid w:val="00BD294B"/>
    <w:rsid w:val="00C03B73"/>
    <w:rsid w:val="00C12271"/>
    <w:rsid w:val="00C264CC"/>
    <w:rsid w:val="00C270B6"/>
    <w:rsid w:val="00C341F9"/>
    <w:rsid w:val="00C569BA"/>
    <w:rsid w:val="00CA0214"/>
    <w:rsid w:val="00CF3897"/>
    <w:rsid w:val="00D34FA3"/>
    <w:rsid w:val="00D41BF6"/>
    <w:rsid w:val="00D47B42"/>
    <w:rsid w:val="00D5576F"/>
    <w:rsid w:val="00D83141"/>
    <w:rsid w:val="00D9542E"/>
    <w:rsid w:val="00DA07C1"/>
    <w:rsid w:val="00DB1DA8"/>
    <w:rsid w:val="00DC4149"/>
    <w:rsid w:val="00DC5E78"/>
    <w:rsid w:val="00DD5FA4"/>
    <w:rsid w:val="00DF46E6"/>
    <w:rsid w:val="00DF46F6"/>
    <w:rsid w:val="00E446EC"/>
    <w:rsid w:val="00E46D46"/>
    <w:rsid w:val="00E61016"/>
    <w:rsid w:val="00E62D9D"/>
    <w:rsid w:val="00E72BF9"/>
    <w:rsid w:val="00E81D8D"/>
    <w:rsid w:val="00E94E36"/>
    <w:rsid w:val="00E94F32"/>
    <w:rsid w:val="00E95664"/>
    <w:rsid w:val="00EA664C"/>
    <w:rsid w:val="00EA6744"/>
    <w:rsid w:val="00EB323D"/>
    <w:rsid w:val="00EC0CFA"/>
    <w:rsid w:val="00ED1853"/>
    <w:rsid w:val="00ED2E07"/>
    <w:rsid w:val="00ED4F86"/>
    <w:rsid w:val="00EE13C7"/>
    <w:rsid w:val="00EE44E7"/>
    <w:rsid w:val="00EE51AD"/>
    <w:rsid w:val="00F0192A"/>
    <w:rsid w:val="00F41571"/>
    <w:rsid w:val="00F476B5"/>
    <w:rsid w:val="00F61E4D"/>
    <w:rsid w:val="00F64658"/>
    <w:rsid w:val="00F74F97"/>
    <w:rsid w:val="00F76BEE"/>
    <w:rsid w:val="00F85AD9"/>
    <w:rsid w:val="00FA2FEC"/>
    <w:rsid w:val="00FB273C"/>
    <w:rsid w:val="00FB3C8E"/>
    <w:rsid w:val="00FB7732"/>
    <w:rsid w:val="00FC38DA"/>
    <w:rsid w:val="00FC76D2"/>
    <w:rsid w:val="00FD5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05"/>
    <o:shapelayout v:ext="edit">
      <o:idmap v:ext="edit" data="2"/>
      <o:rules v:ext="edit">
        <o:r id="V:Rule1" type="connector" idref="#直接箭头连接符 37"/>
        <o:r id="V:Rule2" type="connector" idref="#直接箭头连接符 36"/>
        <o:r id="V:Rule3" type="connector" idref="#直接箭头连接符 42"/>
        <o:r id="V:Rule4" type="connector" idref="#直接箭头连接符 3"/>
        <o:r id="V:Rule5" type="connector" idref="#直接箭头连接符 27"/>
        <o:r id="V:Rule6" type="connector" idref="#直接箭头连接符 23"/>
        <o:r id="V:Rule7" type="connector" idref="#直接箭头连接符 25"/>
        <o:r id="V:Rule8" type="connector" idref="#直接箭头连接符 6"/>
        <o:r id="V:Rule9" type="connector" idref="#_x0000_s2104"/>
      </o:rules>
    </o:shapelayout>
  </w:shapeDefaults>
  <w:decimalSymbol w:val="."/>
  <w:listSeparator w:val=","/>
  <w14:docId w14:val="36DC577A"/>
  <w15:docId w15:val="{2422A09B-A75D-4217-8646-803A7D160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0B6"/>
    <w:pPr>
      <w:ind w:firstLineChars="200" w:firstLine="420"/>
    </w:pPr>
  </w:style>
  <w:style w:type="paragraph" w:styleId="a4">
    <w:name w:val="header"/>
    <w:basedOn w:val="a"/>
    <w:link w:val="a5"/>
    <w:uiPriority w:val="99"/>
    <w:unhideWhenUsed/>
    <w:rsid w:val="00711D8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11D8F"/>
    <w:rPr>
      <w:sz w:val="18"/>
      <w:szCs w:val="18"/>
    </w:rPr>
  </w:style>
  <w:style w:type="paragraph" w:styleId="a6">
    <w:name w:val="footer"/>
    <w:basedOn w:val="a"/>
    <w:link w:val="a7"/>
    <w:uiPriority w:val="99"/>
    <w:unhideWhenUsed/>
    <w:rsid w:val="00711D8F"/>
    <w:pPr>
      <w:tabs>
        <w:tab w:val="center" w:pos="4153"/>
        <w:tab w:val="right" w:pos="8306"/>
      </w:tabs>
      <w:snapToGrid w:val="0"/>
      <w:jc w:val="left"/>
    </w:pPr>
    <w:rPr>
      <w:sz w:val="18"/>
      <w:szCs w:val="18"/>
    </w:rPr>
  </w:style>
  <w:style w:type="character" w:customStyle="1" w:styleId="a7">
    <w:name w:val="页脚 字符"/>
    <w:basedOn w:val="a0"/>
    <w:link w:val="a6"/>
    <w:uiPriority w:val="99"/>
    <w:rsid w:val="00711D8F"/>
    <w:rPr>
      <w:sz w:val="18"/>
      <w:szCs w:val="18"/>
    </w:rPr>
  </w:style>
  <w:style w:type="paragraph" w:customStyle="1" w:styleId="level1">
    <w:name w:val="level1"/>
    <w:basedOn w:val="a"/>
    <w:rsid w:val="009E3F4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E3F4C"/>
    <w:rPr>
      <w:b/>
      <w:bCs/>
    </w:rPr>
  </w:style>
  <w:style w:type="paragraph" w:styleId="a9">
    <w:name w:val="Normal (Web)"/>
    <w:basedOn w:val="a"/>
    <w:uiPriority w:val="99"/>
    <w:semiHidden/>
    <w:unhideWhenUsed/>
    <w:rsid w:val="009E3F4C"/>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0"/>
    <w:uiPriority w:val="99"/>
    <w:semiHidden/>
    <w:unhideWhenUsed/>
    <w:rsid w:val="00DA07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DA07C1"/>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0552">
      <w:bodyDiv w:val="1"/>
      <w:marLeft w:val="0"/>
      <w:marRight w:val="0"/>
      <w:marTop w:val="0"/>
      <w:marBottom w:val="0"/>
      <w:divBdr>
        <w:top w:val="none" w:sz="0" w:space="0" w:color="auto"/>
        <w:left w:val="none" w:sz="0" w:space="0" w:color="auto"/>
        <w:bottom w:val="none" w:sz="0" w:space="0" w:color="auto"/>
        <w:right w:val="none" w:sz="0" w:space="0" w:color="auto"/>
      </w:divBdr>
    </w:div>
    <w:div w:id="251008134">
      <w:bodyDiv w:val="1"/>
      <w:marLeft w:val="0"/>
      <w:marRight w:val="0"/>
      <w:marTop w:val="0"/>
      <w:marBottom w:val="0"/>
      <w:divBdr>
        <w:top w:val="none" w:sz="0" w:space="0" w:color="auto"/>
        <w:left w:val="none" w:sz="0" w:space="0" w:color="auto"/>
        <w:bottom w:val="none" w:sz="0" w:space="0" w:color="auto"/>
        <w:right w:val="none" w:sz="0" w:space="0" w:color="auto"/>
      </w:divBdr>
      <w:divsChild>
        <w:div w:id="84888188">
          <w:marLeft w:val="0"/>
          <w:marRight w:val="0"/>
          <w:marTop w:val="0"/>
          <w:marBottom w:val="0"/>
          <w:divBdr>
            <w:top w:val="none" w:sz="0" w:space="0" w:color="auto"/>
            <w:left w:val="none" w:sz="0" w:space="0" w:color="auto"/>
            <w:bottom w:val="none" w:sz="0" w:space="0" w:color="auto"/>
            <w:right w:val="none" w:sz="0" w:space="0" w:color="auto"/>
          </w:divBdr>
        </w:div>
      </w:divsChild>
    </w:div>
    <w:div w:id="444423333">
      <w:bodyDiv w:val="1"/>
      <w:marLeft w:val="0"/>
      <w:marRight w:val="0"/>
      <w:marTop w:val="0"/>
      <w:marBottom w:val="0"/>
      <w:divBdr>
        <w:top w:val="none" w:sz="0" w:space="0" w:color="auto"/>
        <w:left w:val="none" w:sz="0" w:space="0" w:color="auto"/>
        <w:bottom w:val="none" w:sz="0" w:space="0" w:color="auto"/>
        <w:right w:val="none" w:sz="0" w:space="0" w:color="auto"/>
      </w:divBdr>
      <w:divsChild>
        <w:div w:id="352540328">
          <w:marLeft w:val="0"/>
          <w:marRight w:val="0"/>
          <w:marTop w:val="0"/>
          <w:marBottom w:val="0"/>
          <w:divBdr>
            <w:top w:val="none" w:sz="0" w:space="0" w:color="auto"/>
            <w:left w:val="none" w:sz="0" w:space="0" w:color="auto"/>
            <w:bottom w:val="none" w:sz="0" w:space="0" w:color="auto"/>
            <w:right w:val="none" w:sz="0" w:space="0" w:color="auto"/>
          </w:divBdr>
        </w:div>
      </w:divsChild>
    </w:div>
    <w:div w:id="800078792">
      <w:bodyDiv w:val="1"/>
      <w:marLeft w:val="0"/>
      <w:marRight w:val="0"/>
      <w:marTop w:val="0"/>
      <w:marBottom w:val="0"/>
      <w:divBdr>
        <w:top w:val="none" w:sz="0" w:space="0" w:color="auto"/>
        <w:left w:val="none" w:sz="0" w:space="0" w:color="auto"/>
        <w:bottom w:val="none" w:sz="0" w:space="0" w:color="auto"/>
        <w:right w:val="none" w:sz="0" w:space="0" w:color="auto"/>
      </w:divBdr>
      <w:divsChild>
        <w:div w:id="854810744">
          <w:marLeft w:val="0"/>
          <w:marRight w:val="0"/>
          <w:marTop w:val="0"/>
          <w:marBottom w:val="0"/>
          <w:divBdr>
            <w:top w:val="none" w:sz="0" w:space="0" w:color="auto"/>
            <w:left w:val="none" w:sz="0" w:space="0" w:color="auto"/>
            <w:bottom w:val="none" w:sz="0" w:space="0" w:color="auto"/>
            <w:right w:val="none" w:sz="0" w:space="0" w:color="auto"/>
          </w:divBdr>
        </w:div>
        <w:div w:id="1983730017">
          <w:marLeft w:val="0"/>
          <w:marRight w:val="0"/>
          <w:marTop w:val="0"/>
          <w:marBottom w:val="0"/>
          <w:divBdr>
            <w:top w:val="none" w:sz="0" w:space="0" w:color="auto"/>
            <w:left w:val="none" w:sz="0" w:space="0" w:color="auto"/>
            <w:bottom w:val="none" w:sz="0" w:space="0" w:color="auto"/>
            <w:right w:val="none" w:sz="0" w:space="0" w:color="auto"/>
          </w:divBdr>
        </w:div>
        <w:div w:id="560671947">
          <w:marLeft w:val="0"/>
          <w:marRight w:val="0"/>
          <w:marTop w:val="0"/>
          <w:marBottom w:val="0"/>
          <w:divBdr>
            <w:top w:val="none" w:sz="0" w:space="0" w:color="auto"/>
            <w:left w:val="none" w:sz="0" w:space="0" w:color="auto"/>
            <w:bottom w:val="none" w:sz="0" w:space="0" w:color="auto"/>
            <w:right w:val="none" w:sz="0" w:space="0" w:color="auto"/>
          </w:divBdr>
        </w:div>
        <w:div w:id="2093774305">
          <w:marLeft w:val="0"/>
          <w:marRight w:val="0"/>
          <w:marTop w:val="0"/>
          <w:marBottom w:val="0"/>
          <w:divBdr>
            <w:top w:val="none" w:sz="0" w:space="0" w:color="auto"/>
            <w:left w:val="none" w:sz="0" w:space="0" w:color="auto"/>
            <w:bottom w:val="none" w:sz="0" w:space="0" w:color="auto"/>
            <w:right w:val="none" w:sz="0" w:space="0" w:color="auto"/>
          </w:divBdr>
        </w:div>
        <w:div w:id="1814252373">
          <w:marLeft w:val="0"/>
          <w:marRight w:val="0"/>
          <w:marTop w:val="0"/>
          <w:marBottom w:val="0"/>
          <w:divBdr>
            <w:top w:val="none" w:sz="0" w:space="0" w:color="auto"/>
            <w:left w:val="none" w:sz="0" w:space="0" w:color="auto"/>
            <w:bottom w:val="none" w:sz="0" w:space="0" w:color="auto"/>
            <w:right w:val="none" w:sz="0" w:space="0" w:color="auto"/>
          </w:divBdr>
        </w:div>
        <w:div w:id="593368927">
          <w:marLeft w:val="0"/>
          <w:marRight w:val="0"/>
          <w:marTop w:val="0"/>
          <w:marBottom w:val="0"/>
          <w:divBdr>
            <w:top w:val="none" w:sz="0" w:space="0" w:color="auto"/>
            <w:left w:val="none" w:sz="0" w:space="0" w:color="auto"/>
            <w:bottom w:val="none" w:sz="0" w:space="0" w:color="auto"/>
            <w:right w:val="none" w:sz="0" w:space="0" w:color="auto"/>
          </w:divBdr>
        </w:div>
        <w:div w:id="958609385">
          <w:marLeft w:val="0"/>
          <w:marRight w:val="0"/>
          <w:marTop w:val="0"/>
          <w:marBottom w:val="0"/>
          <w:divBdr>
            <w:top w:val="none" w:sz="0" w:space="0" w:color="auto"/>
            <w:left w:val="none" w:sz="0" w:space="0" w:color="auto"/>
            <w:bottom w:val="none" w:sz="0" w:space="0" w:color="auto"/>
            <w:right w:val="none" w:sz="0" w:space="0" w:color="auto"/>
          </w:divBdr>
        </w:div>
        <w:div w:id="2102216414">
          <w:marLeft w:val="0"/>
          <w:marRight w:val="0"/>
          <w:marTop w:val="0"/>
          <w:marBottom w:val="0"/>
          <w:divBdr>
            <w:top w:val="none" w:sz="0" w:space="0" w:color="auto"/>
            <w:left w:val="none" w:sz="0" w:space="0" w:color="auto"/>
            <w:bottom w:val="none" w:sz="0" w:space="0" w:color="auto"/>
            <w:right w:val="none" w:sz="0" w:space="0" w:color="auto"/>
          </w:divBdr>
        </w:div>
        <w:div w:id="1107503097">
          <w:marLeft w:val="0"/>
          <w:marRight w:val="0"/>
          <w:marTop w:val="0"/>
          <w:marBottom w:val="0"/>
          <w:divBdr>
            <w:top w:val="none" w:sz="0" w:space="0" w:color="auto"/>
            <w:left w:val="none" w:sz="0" w:space="0" w:color="auto"/>
            <w:bottom w:val="none" w:sz="0" w:space="0" w:color="auto"/>
            <w:right w:val="none" w:sz="0" w:space="0" w:color="auto"/>
          </w:divBdr>
        </w:div>
        <w:div w:id="286667902">
          <w:marLeft w:val="0"/>
          <w:marRight w:val="0"/>
          <w:marTop w:val="0"/>
          <w:marBottom w:val="0"/>
          <w:divBdr>
            <w:top w:val="none" w:sz="0" w:space="0" w:color="auto"/>
            <w:left w:val="none" w:sz="0" w:space="0" w:color="auto"/>
            <w:bottom w:val="none" w:sz="0" w:space="0" w:color="auto"/>
            <w:right w:val="none" w:sz="0" w:space="0" w:color="auto"/>
          </w:divBdr>
        </w:div>
        <w:div w:id="1678731266">
          <w:marLeft w:val="0"/>
          <w:marRight w:val="0"/>
          <w:marTop w:val="0"/>
          <w:marBottom w:val="0"/>
          <w:divBdr>
            <w:top w:val="none" w:sz="0" w:space="0" w:color="auto"/>
            <w:left w:val="none" w:sz="0" w:space="0" w:color="auto"/>
            <w:bottom w:val="none" w:sz="0" w:space="0" w:color="auto"/>
            <w:right w:val="none" w:sz="0" w:space="0" w:color="auto"/>
          </w:divBdr>
        </w:div>
        <w:div w:id="738098274">
          <w:marLeft w:val="0"/>
          <w:marRight w:val="0"/>
          <w:marTop w:val="0"/>
          <w:marBottom w:val="0"/>
          <w:divBdr>
            <w:top w:val="none" w:sz="0" w:space="0" w:color="auto"/>
            <w:left w:val="none" w:sz="0" w:space="0" w:color="auto"/>
            <w:bottom w:val="none" w:sz="0" w:space="0" w:color="auto"/>
            <w:right w:val="none" w:sz="0" w:space="0" w:color="auto"/>
          </w:divBdr>
        </w:div>
        <w:div w:id="1839924966">
          <w:marLeft w:val="0"/>
          <w:marRight w:val="0"/>
          <w:marTop w:val="0"/>
          <w:marBottom w:val="0"/>
          <w:divBdr>
            <w:top w:val="none" w:sz="0" w:space="0" w:color="auto"/>
            <w:left w:val="none" w:sz="0" w:space="0" w:color="auto"/>
            <w:bottom w:val="none" w:sz="0" w:space="0" w:color="auto"/>
            <w:right w:val="none" w:sz="0" w:space="0" w:color="auto"/>
          </w:divBdr>
        </w:div>
        <w:div w:id="611865852">
          <w:marLeft w:val="0"/>
          <w:marRight w:val="0"/>
          <w:marTop w:val="0"/>
          <w:marBottom w:val="0"/>
          <w:divBdr>
            <w:top w:val="none" w:sz="0" w:space="0" w:color="auto"/>
            <w:left w:val="none" w:sz="0" w:space="0" w:color="auto"/>
            <w:bottom w:val="none" w:sz="0" w:space="0" w:color="auto"/>
            <w:right w:val="none" w:sz="0" w:space="0" w:color="auto"/>
          </w:divBdr>
        </w:div>
        <w:div w:id="2009482247">
          <w:marLeft w:val="0"/>
          <w:marRight w:val="0"/>
          <w:marTop w:val="0"/>
          <w:marBottom w:val="0"/>
          <w:divBdr>
            <w:top w:val="none" w:sz="0" w:space="0" w:color="auto"/>
            <w:left w:val="none" w:sz="0" w:space="0" w:color="auto"/>
            <w:bottom w:val="none" w:sz="0" w:space="0" w:color="auto"/>
            <w:right w:val="none" w:sz="0" w:space="0" w:color="auto"/>
          </w:divBdr>
        </w:div>
        <w:div w:id="1710908693">
          <w:marLeft w:val="0"/>
          <w:marRight w:val="0"/>
          <w:marTop w:val="0"/>
          <w:marBottom w:val="0"/>
          <w:divBdr>
            <w:top w:val="none" w:sz="0" w:space="0" w:color="auto"/>
            <w:left w:val="none" w:sz="0" w:space="0" w:color="auto"/>
            <w:bottom w:val="none" w:sz="0" w:space="0" w:color="auto"/>
            <w:right w:val="none" w:sz="0" w:space="0" w:color="auto"/>
          </w:divBdr>
        </w:div>
        <w:div w:id="3093078">
          <w:marLeft w:val="0"/>
          <w:marRight w:val="0"/>
          <w:marTop w:val="0"/>
          <w:marBottom w:val="0"/>
          <w:divBdr>
            <w:top w:val="none" w:sz="0" w:space="0" w:color="auto"/>
            <w:left w:val="none" w:sz="0" w:space="0" w:color="auto"/>
            <w:bottom w:val="none" w:sz="0" w:space="0" w:color="auto"/>
            <w:right w:val="none" w:sz="0" w:space="0" w:color="auto"/>
          </w:divBdr>
        </w:div>
      </w:divsChild>
    </w:div>
    <w:div w:id="1271546974">
      <w:bodyDiv w:val="1"/>
      <w:marLeft w:val="0"/>
      <w:marRight w:val="0"/>
      <w:marTop w:val="0"/>
      <w:marBottom w:val="0"/>
      <w:divBdr>
        <w:top w:val="none" w:sz="0" w:space="0" w:color="auto"/>
        <w:left w:val="none" w:sz="0" w:space="0" w:color="auto"/>
        <w:bottom w:val="none" w:sz="0" w:space="0" w:color="auto"/>
        <w:right w:val="none" w:sz="0" w:space="0" w:color="auto"/>
      </w:divBdr>
      <w:divsChild>
        <w:div w:id="295719623">
          <w:marLeft w:val="0"/>
          <w:marRight w:val="0"/>
          <w:marTop w:val="0"/>
          <w:marBottom w:val="0"/>
          <w:divBdr>
            <w:top w:val="none" w:sz="0" w:space="0" w:color="auto"/>
            <w:left w:val="none" w:sz="0" w:space="0" w:color="auto"/>
            <w:bottom w:val="none" w:sz="0" w:space="0" w:color="auto"/>
            <w:right w:val="none" w:sz="0" w:space="0" w:color="auto"/>
          </w:divBdr>
        </w:div>
      </w:divsChild>
    </w:div>
    <w:div w:id="1365905669">
      <w:bodyDiv w:val="1"/>
      <w:marLeft w:val="0"/>
      <w:marRight w:val="0"/>
      <w:marTop w:val="0"/>
      <w:marBottom w:val="0"/>
      <w:divBdr>
        <w:top w:val="none" w:sz="0" w:space="0" w:color="auto"/>
        <w:left w:val="none" w:sz="0" w:space="0" w:color="auto"/>
        <w:bottom w:val="none" w:sz="0" w:space="0" w:color="auto"/>
        <w:right w:val="none" w:sz="0" w:space="0" w:color="auto"/>
      </w:divBdr>
      <w:divsChild>
        <w:div w:id="764422122">
          <w:marLeft w:val="0"/>
          <w:marRight w:val="0"/>
          <w:marTop w:val="0"/>
          <w:marBottom w:val="0"/>
          <w:divBdr>
            <w:top w:val="none" w:sz="0" w:space="0" w:color="auto"/>
            <w:left w:val="none" w:sz="0" w:space="0" w:color="auto"/>
            <w:bottom w:val="none" w:sz="0" w:space="0" w:color="auto"/>
            <w:right w:val="none" w:sz="0" w:space="0" w:color="auto"/>
          </w:divBdr>
        </w:div>
      </w:divsChild>
    </w:div>
    <w:div w:id="1385980139">
      <w:bodyDiv w:val="1"/>
      <w:marLeft w:val="0"/>
      <w:marRight w:val="0"/>
      <w:marTop w:val="0"/>
      <w:marBottom w:val="0"/>
      <w:divBdr>
        <w:top w:val="none" w:sz="0" w:space="0" w:color="auto"/>
        <w:left w:val="none" w:sz="0" w:space="0" w:color="auto"/>
        <w:bottom w:val="none" w:sz="0" w:space="0" w:color="auto"/>
        <w:right w:val="none" w:sz="0" w:space="0" w:color="auto"/>
      </w:divBdr>
      <w:divsChild>
        <w:div w:id="1345208200">
          <w:marLeft w:val="0"/>
          <w:marRight w:val="0"/>
          <w:marTop w:val="0"/>
          <w:marBottom w:val="0"/>
          <w:divBdr>
            <w:top w:val="none" w:sz="0" w:space="0" w:color="auto"/>
            <w:left w:val="none" w:sz="0" w:space="0" w:color="auto"/>
            <w:bottom w:val="none" w:sz="0" w:space="0" w:color="auto"/>
            <w:right w:val="none" w:sz="0" w:space="0" w:color="auto"/>
          </w:divBdr>
        </w:div>
      </w:divsChild>
    </w:div>
    <w:div w:id="2005819426">
      <w:bodyDiv w:val="1"/>
      <w:marLeft w:val="0"/>
      <w:marRight w:val="0"/>
      <w:marTop w:val="0"/>
      <w:marBottom w:val="0"/>
      <w:divBdr>
        <w:top w:val="none" w:sz="0" w:space="0" w:color="auto"/>
        <w:left w:val="none" w:sz="0" w:space="0" w:color="auto"/>
        <w:bottom w:val="none" w:sz="0" w:space="0" w:color="auto"/>
        <w:right w:val="none" w:sz="0" w:space="0" w:color="auto"/>
      </w:divBdr>
      <w:divsChild>
        <w:div w:id="1625230190">
          <w:marLeft w:val="0"/>
          <w:marRight w:val="0"/>
          <w:marTop w:val="0"/>
          <w:marBottom w:val="0"/>
          <w:divBdr>
            <w:top w:val="none" w:sz="0" w:space="0" w:color="auto"/>
            <w:left w:val="none" w:sz="0" w:space="0" w:color="auto"/>
            <w:bottom w:val="none" w:sz="0" w:space="0" w:color="auto"/>
            <w:right w:val="none" w:sz="0" w:space="0" w:color="auto"/>
          </w:divBdr>
        </w:div>
        <w:div w:id="1703552918">
          <w:marLeft w:val="0"/>
          <w:marRight w:val="0"/>
          <w:marTop w:val="0"/>
          <w:marBottom w:val="0"/>
          <w:divBdr>
            <w:top w:val="none" w:sz="0" w:space="0" w:color="auto"/>
            <w:left w:val="none" w:sz="0" w:space="0" w:color="auto"/>
            <w:bottom w:val="none" w:sz="0" w:space="0" w:color="auto"/>
            <w:right w:val="none" w:sz="0" w:space="0" w:color="auto"/>
          </w:divBdr>
        </w:div>
        <w:div w:id="834493857">
          <w:marLeft w:val="0"/>
          <w:marRight w:val="0"/>
          <w:marTop w:val="0"/>
          <w:marBottom w:val="0"/>
          <w:divBdr>
            <w:top w:val="none" w:sz="0" w:space="0" w:color="auto"/>
            <w:left w:val="none" w:sz="0" w:space="0" w:color="auto"/>
            <w:bottom w:val="none" w:sz="0" w:space="0" w:color="auto"/>
            <w:right w:val="none" w:sz="0" w:space="0" w:color="auto"/>
          </w:divBdr>
        </w:div>
        <w:div w:id="439181854">
          <w:marLeft w:val="0"/>
          <w:marRight w:val="0"/>
          <w:marTop w:val="0"/>
          <w:marBottom w:val="0"/>
          <w:divBdr>
            <w:top w:val="none" w:sz="0" w:space="0" w:color="auto"/>
            <w:left w:val="none" w:sz="0" w:space="0" w:color="auto"/>
            <w:bottom w:val="none" w:sz="0" w:space="0" w:color="auto"/>
            <w:right w:val="none" w:sz="0" w:space="0" w:color="auto"/>
          </w:divBdr>
        </w:div>
        <w:div w:id="905451940">
          <w:marLeft w:val="0"/>
          <w:marRight w:val="0"/>
          <w:marTop w:val="0"/>
          <w:marBottom w:val="0"/>
          <w:divBdr>
            <w:top w:val="none" w:sz="0" w:space="0" w:color="auto"/>
            <w:left w:val="none" w:sz="0" w:space="0" w:color="auto"/>
            <w:bottom w:val="none" w:sz="0" w:space="0" w:color="auto"/>
            <w:right w:val="none" w:sz="0" w:space="0" w:color="auto"/>
          </w:divBdr>
        </w:div>
        <w:div w:id="1067731505">
          <w:marLeft w:val="0"/>
          <w:marRight w:val="0"/>
          <w:marTop w:val="0"/>
          <w:marBottom w:val="0"/>
          <w:divBdr>
            <w:top w:val="none" w:sz="0" w:space="0" w:color="auto"/>
            <w:left w:val="none" w:sz="0" w:space="0" w:color="auto"/>
            <w:bottom w:val="none" w:sz="0" w:space="0" w:color="auto"/>
            <w:right w:val="none" w:sz="0" w:space="0" w:color="auto"/>
          </w:divBdr>
        </w:div>
        <w:div w:id="1783452064">
          <w:marLeft w:val="0"/>
          <w:marRight w:val="0"/>
          <w:marTop w:val="0"/>
          <w:marBottom w:val="0"/>
          <w:divBdr>
            <w:top w:val="none" w:sz="0" w:space="0" w:color="auto"/>
            <w:left w:val="none" w:sz="0" w:space="0" w:color="auto"/>
            <w:bottom w:val="none" w:sz="0" w:space="0" w:color="auto"/>
            <w:right w:val="none" w:sz="0" w:space="0" w:color="auto"/>
          </w:divBdr>
        </w:div>
        <w:div w:id="201141716">
          <w:marLeft w:val="0"/>
          <w:marRight w:val="0"/>
          <w:marTop w:val="0"/>
          <w:marBottom w:val="0"/>
          <w:divBdr>
            <w:top w:val="none" w:sz="0" w:space="0" w:color="auto"/>
            <w:left w:val="none" w:sz="0" w:space="0" w:color="auto"/>
            <w:bottom w:val="none" w:sz="0" w:space="0" w:color="auto"/>
            <w:right w:val="none" w:sz="0" w:space="0" w:color="auto"/>
          </w:divBdr>
        </w:div>
        <w:div w:id="815149495">
          <w:marLeft w:val="0"/>
          <w:marRight w:val="0"/>
          <w:marTop w:val="0"/>
          <w:marBottom w:val="0"/>
          <w:divBdr>
            <w:top w:val="none" w:sz="0" w:space="0" w:color="auto"/>
            <w:left w:val="none" w:sz="0" w:space="0" w:color="auto"/>
            <w:bottom w:val="none" w:sz="0" w:space="0" w:color="auto"/>
            <w:right w:val="none" w:sz="0" w:space="0" w:color="auto"/>
          </w:divBdr>
        </w:div>
        <w:div w:id="1486704358">
          <w:marLeft w:val="0"/>
          <w:marRight w:val="0"/>
          <w:marTop w:val="0"/>
          <w:marBottom w:val="0"/>
          <w:divBdr>
            <w:top w:val="none" w:sz="0" w:space="0" w:color="auto"/>
            <w:left w:val="none" w:sz="0" w:space="0" w:color="auto"/>
            <w:bottom w:val="none" w:sz="0" w:space="0" w:color="auto"/>
            <w:right w:val="none" w:sz="0" w:space="0" w:color="auto"/>
          </w:divBdr>
        </w:div>
      </w:divsChild>
    </w:div>
    <w:div w:id="2007245536">
      <w:bodyDiv w:val="1"/>
      <w:marLeft w:val="0"/>
      <w:marRight w:val="0"/>
      <w:marTop w:val="0"/>
      <w:marBottom w:val="0"/>
      <w:divBdr>
        <w:top w:val="none" w:sz="0" w:space="0" w:color="auto"/>
        <w:left w:val="none" w:sz="0" w:space="0" w:color="auto"/>
        <w:bottom w:val="none" w:sz="0" w:space="0" w:color="auto"/>
        <w:right w:val="none" w:sz="0" w:space="0" w:color="auto"/>
      </w:divBdr>
      <w:divsChild>
        <w:div w:id="2040280950">
          <w:marLeft w:val="0"/>
          <w:marRight w:val="0"/>
          <w:marTop w:val="0"/>
          <w:marBottom w:val="0"/>
          <w:divBdr>
            <w:top w:val="none" w:sz="0" w:space="0" w:color="auto"/>
            <w:left w:val="none" w:sz="0" w:space="0" w:color="auto"/>
            <w:bottom w:val="none" w:sz="0" w:space="0" w:color="auto"/>
            <w:right w:val="none" w:sz="0" w:space="0" w:color="auto"/>
          </w:divBdr>
        </w:div>
        <w:div w:id="1109279128">
          <w:marLeft w:val="0"/>
          <w:marRight w:val="0"/>
          <w:marTop w:val="0"/>
          <w:marBottom w:val="0"/>
          <w:divBdr>
            <w:top w:val="none" w:sz="0" w:space="0" w:color="auto"/>
            <w:left w:val="none" w:sz="0" w:space="0" w:color="auto"/>
            <w:bottom w:val="none" w:sz="0" w:space="0" w:color="auto"/>
            <w:right w:val="none" w:sz="0" w:space="0" w:color="auto"/>
          </w:divBdr>
        </w:div>
        <w:div w:id="50739057">
          <w:marLeft w:val="0"/>
          <w:marRight w:val="0"/>
          <w:marTop w:val="0"/>
          <w:marBottom w:val="0"/>
          <w:divBdr>
            <w:top w:val="none" w:sz="0" w:space="0" w:color="auto"/>
            <w:left w:val="none" w:sz="0" w:space="0" w:color="auto"/>
            <w:bottom w:val="none" w:sz="0" w:space="0" w:color="auto"/>
            <w:right w:val="none" w:sz="0" w:space="0" w:color="auto"/>
          </w:divBdr>
        </w:div>
        <w:div w:id="263926513">
          <w:marLeft w:val="0"/>
          <w:marRight w:val="0"/>
          <w:marTop w:val="0"/>
          <w:marBottom w:val="0"/>
          <w:divBdr>
            <w:top w:val="none" w:sz="0" w:space="0" w:color="auto"/>
            <w:left w:val="none" w:sz="0" w:space="0" w:color="auto"/>
            <w:bottom w:val="none" w:sz="0" w:space="0" w:color="auto"/>
            <w:right w:val="none" w:sz="0" w:space="0" w:color="auto"/>
          </w:divBdr>
        </w:div>
        <w:div w:id="1896620657">
          <w:marLeft w:val="0"/>
          <w:marRight w:val="0"/>
          <w:marTop w:val="0"/>
          <w:marBottom w:val="0"/>
          <w:divBdr>
            <w:top w:val="none" w:sz="0" w:space="0" w:color="auto"/>
            <w:left w:val="none" w:sz="0" w:space="0" w:color="auto"/>
            <w:bottom w:val="none" w:sz="0" w:space="0" w:color="auto"/>
            <w:right w:val="none" w:sz="0" w:space="0" w:color="auto"/>
          </w:divBdr>
        </w:div>
        <w:div w:id="1799183874">
          <w:marLeft w:val="0"/>
          <w:marRight w:val="0"/>
          <w:marTop w:val="0"/>
          <w:marBottom w:val="0"/>
          <w:divBdr>
            <w:top w:val="none" w:sz="0" w:space="0" w:color="auto"/>
            <w:left w:val="none" w:sz="0" w:space="0" w:color="auto"/>
            <w:bottom w:val="none" w:sz="0" w:space="0" w:color="auto"/>
            <w:right w:val="none" w:sz="0" w:space="0" w:color="auto"/>
          </w:divBdr>
        </w:div>
        <w:div w:id="455833030">
          <w:marLeft w:val="0"/>
          <w:marRight w:val="0"/>
          <w:marTop w:val="0"/>
          <w:marBottom w:val="0"/>
          <w:divBdr>
            <w:top w:val="none" w:sz="0" w:space="0" w:color="auto"/>
            <w:left w:val="none" w:sz="0" w:space="0" w:color="auto"/>
            <w:bottom w:val="none" w:sz="0" w:space="0" w:color="auto"/>
            <w:right w:val="none" w:sz="0" w:space="0" w:color="auto"/>
          </w:divBdr>
        </w:div>
        <w:div w:id="1353415418">
          <w:marLeft w:val="0"/>
          <w:marRight w:val="0"/>
          <w:marTop w:val="0"/>
          <w:marBottom w:val="0"/>
          <w:divBdr>
            <w:top w:val="none" w:sz="0" w:space="0" w:color="auto"/>
            <w:left w:val="none" w:sz="0" w:space="0" w:color="auto"/>
            <w:bottom w:val="none" w:sz="0" w:space="0" w:color="auto"/>
            <w:right w:val="none" w:sz="0" w:space="0" w:color="auto"/>
          </w:divBdr>
        </w:div>
        <w:div w:id="1739090728">
          <w:marLeft w:val="0"/>
          <w:marRight w:val="0"/>
          <w:marTop w:val="0"/>
          <w:marBottom w:val="0"/>
          <w:divBdr>
            <w:top w:val="none" w:sz="0" w:space="0" w:color="auto"/>
            <w:left w:val="none" w:sz="0" w:space="0" w:color="auto"/>
            <w:bottom w:val="none" w:sz="0" w:space="0" w:color="auto"/>
            <w:right w:val="none" w:sz="0" w:space="0" w:color="auto"/>
          </w:divBdr>
        </w:div>
      </w:divsChild>
    </w:div>
    <w:div w:id="2111703024">
      <w:bodyDiv w:val="1"/>
      <w:marLeft w:val="0"/>
      <w:marRight w:val="0"/>
      <w:marTop w:val="0"/>
      <w:marBottom w:val="0"/>
      <w:divBdr>
        <w:top w:val="none" w:sz="0" w:space="0" w:color="auto"/>
        <w:left w:val="none" w:sz="0" w:space="0" w:color="auto"/>
        <w:bottom w:val="none" w:sz="0" w:space="0" w:color="auto"/>
        <w:right w:val="none" w:sz="0" w:space="0" w:color="auto"/>
      </w:divBdr>
      <w:divsChild>
        <w:div w:id="10755853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hyperlink" Target="http://help.gxswine.com/lib/exe/detail.php?id=pigfarm7.0%3Ascgl_zzgl_mzsc&amp;media=pigfarm7.0:pasted:20180516-172735.png" TargetMode="External"/><Relationship Id="rId20" Type="http://schemas.openxmlformats.org/officeDocument/2006/relationships/hyperlink" Target="http://help.gxswine.com/lib/exe/detail.php?id=pigfarm7.0%3Ascgl_xsgl_zzxs&amp;media=pigfarm7.0:pasted:20180525-093321.pn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help.gxswine.com/lib/exe/detail.php?id=pigfarm7.0%3Ascgl_xsgl_zzxs&amp;media=pigfarm7.0:pasted:20180525-093331.png" TargetMode="External"/><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2966</TotalTime>
  <Pages>15</Pages>
  <Words>1094</Words>
  <Characters>6238</Characters>
  <Application>Microsoft Office Word</Application>
  <DocSecurity>0</DocSecurity>
  <Lines>51</Lines>
  <Paragraphs>14</Paragraphs>
  <ScaleCrop>false</ScaleCrop>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134</cp:revision>
  <dcterms:created xsi:type="dcterms:W3CDTF">2021-11-17T03:26:00Z</dcterms:created>
  <dcterms:modified xsi:type="dcterms:W3CDTF">2021-11-25T02:10:00Z</dcterms:modified>
</cp:coreProperties>
</file>